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FFC7B" w14:textId="77777777" w:rsidR="003026E3" w:rsidRDefault="003026E3">
      <w:pPr>
        <w:pStyle w:val="TextodeNotadeRodap0"/>
        <w:jc w:val="center"/>
        <w:rPr>
          <w:rFonts w:ascii="Verdana" w:hAnsi="Verdana" w:cs="Arial"/>
          <w:b/>
          <w:sz w:val="20"/>
          <w:u w:val="single"/>
        </w:rPr>
      </w:pPr>
    </w:p>
    <w:p w14:paraId="7805F3C4" w14:textId="77777777" w:rsidR="003026E3" w:rsidRDefault="00F83320">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846DA0">
        <w:rPr>
          <w:rFonts w:ascii="Verdana" w:hAnsi="Verdana" w:cs="Arial"/>
          <w:b/>
          <w:sz w:val="20"/>
          <w:szCs w:val="20"/>
          <w:u w:val="single"/>
        </w:rPr>
        <w:t>01/2020</w:t>
      </w:r>
    </w:p>
    <w:p w14:paraId="1765946D" w14:textId="717F4222" w:rsidR="003026E3" w:rsidRDefault="00F83320">
      <w:pPr>
        <w:pStyle w:val="WW-Ttulo"/>
      </w:pPr>
      <w:r>
        <w:rPr>
          <w:rFonts w:ascii="Verdana" w:hAnsi="Verdana"/>
          <w:sz w:val="20"/>
          <w:szCs w:val="20"/>
        </w:rPr>
        <w:t xml:space="preserve">CONTRATO ADMINISTRATIVO N.º </w:t>
      </w:r>
      <w:r w:rsidR="004478BC">
        <w:rPr>
          <w:rFonts w:ascii="Verdana" w:hAnsi="Verdana"/>
          <w:sz w:val="20"/>
          <w:szCs w:val="20"/>
        </w:rPr>
        <w:t>1</w:t>
      </w:r>
      <w:r w:rsidR="00846DA0">
        <w:rPr>
          <w:rFonts w:ascii="Verdana" w:hAnsi="Verdana"/>
          <w:sz w:val="20"/>
          <w:szCs w:val="20"/>
        </w:rPr>
        <w:t>4</w:t>
      </w:r>
      <w:r>
        <w:rPr>
          <w:rFonts w:ascii="Verdana" w:hAnsi="Verdana"/>
          <w:sz w:val="20"/>
          <w:szCs w:val="20"/>
        </w:rPr>
        <w:t>0</w:t>
      </w:r>
      <w:r w:rsidR="00F02C57">
        <w:rPr>
          <w:rFonts w:ascii="Verdana" w:hAnsi="Verdana"/>
          <w:sz w:val="20"/>
          <w:szCs w:val="20"/>
        </w:rPr>
        <w:t>5</w:t>
      </w:r>
      <w:r w:rsidR="00846DA0">
        <w:rPr>
          <w:rFonts w:ascii="Verdana" w:hAnsi="Verdana"/>
          <w:sz w:val="20"/>
          <w:szCs w:val="20"/>
        </w:rPr>
        <w:t>001</w:t>
      </w:r>
      <w:r w:rsidR="009D6BDE">
        <w:rPr>
          <w:rFonts w:ascii="Verdana" w:hAnsi="Verdana"/>
          <w:sz w:val="20"/>
          <w:szCs w:val="20"/>
        </w:rPr>
        <w:t>-</w:t>
      </w:r>
      <w:r w:rsidR="00846DA0">
        <w:rPr>
          <w:rFonts w:ascii="Verdana" w:hAnsi="Verdana"/>
          <w:sz w:val="20"/>
          <w:szCs w:val="20"/>
        </w:rPr>
        <w:t>2020</w:t>
      </w:r>
    </w:p>
    <w:p w14:paraId="2EFBD491" w14:textId="77777777" w:rsidR="003026E3" w:rsidRDefault="003026E3">
      <w:pPr>
        <w:pStyle w:val="Subttulo"/>
        <w:rPr>
          <w:rFonts w:ascii="Verdana" w:hAnsi="Verdana"/>
          <w:sz w:val="20"/>
        </w:rPr>
      </w:pPr>
    </w:p>
    <w:p w14:paraId="0E1696A5" w14:textId="77777777" w:rsidR="003026E3" w:rsidRDefault="00F83320">
      <w:pPr>
        <w:jc w:val="center"/>
      </w:pPr>
      <w:r>
        <w:rPr>
          <w:rFonts w:ascii="Verdana" w:hAnsi="Verdana"/>
          <w:b/>
          <w:bCs/>
          <w:sz w:val="20"/>
          <w:szCs w:val="20"/>
        </w:rPr>
        <w:t>CONTRATO DE AQUISIÇÃO DE GÊNEROS ALIMENTÍCIOS DA AGRICULTURA FAMILIAR PARA A ALIMENTAÇÃO ESCOLAR</w:t>
      </w:r>
    </w:p>
    <w:p w14:paraId="139DF4DC" w14:textId="77777777" w:rsidR="003026E3" w:rsidRDefault="00F83320">
      <w:pPr>
        <w:pStyle w:val="Recuodecorpodetexto"/>
        <w:ind w:left="-567" w:right="-425"/>
        <w:jc w:val="both"/>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Localizado na Av. Marechal Deodoro da Fonseca, s/nº, Bairro Centro, Concórdia do Pará- Pa,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doravante denominado CONTRATANTE, e por outro lado a</w:t>
      </w:r>
      <w:r>
        <w:rPr>
          <w:rFonts w:ascii="Verdana" w:hAnsi="Verdana" w:cs="Arial"/>
          <w:sz w:val="20"/>
          <w:szCs w:val="20"/>
        </w:rPr>
        <w:t xml:space="preserve"> CONTRATADA: </w:t>
      </w:r>
      <w:r>
        <w:rPr>
          <w:rFonts w:ascii="Verdana" w:hAnsi="Verdana" w:cs="Arial"/>
          <w:b/>
          <w:bCs/>
          <w:sz w:val="20"/>
          <w:szCs w:val="20"/>
        </w:rPr>
        <w:t>ASSOCIAÇÃO</w:t>
      </w:r>
      <w:r>
        <w:rPr>
          <w:rFonts w:ascii="Verdana" w:hAnsi="Verdana" w:cs="Arial"/>
          <w:b/>
          <w:sz w:val="20"/>
          <w:szCs w:val="20"/>
        </w:rPr>
        <w:t xml:space="preserve"> DOS PRODUTORES FAMILIARES HORTEFRUTE GRANGEIRO QUILOMBOLA- ASPROFAGQ</w:t>
      </w:r>
      <w:r>
        <w:rPr>
          <w:rFonts w:ascii="Verdana" w:hAnsi="Verdana" w:cs="Arial"/>
          <w:sz w:val="20"/>
          <w:szCs w:val="20"/>
        </w:rPr>
        <w:t xml:space="preserve">, com sede na PA 140, km 39 Ramal do Curuperé Foz do Cravo, município de Concórdia do Pará - Pa, inscrita no CNPJ sob n.º 19.735.461/0001-30, representada neste Ato pelo Sr. </w:t>
      </w:r>
      <w:r>
        <w:rPr>
          <w:rFonts w:ascii="Verdana" w:hAnsi="Verdana"/>
          <w:color w:val="000000"/>
          <w:sz w:val="20"/>
          <w:szCs w:val="20"/>
        </w:rPr>
        <w:t xml:space="preserve">Sandro de Jesus Albuquerque de Oliveira,  RG: </w:t>
      </w:r>
      <w:r>
        <w:rPr>
          <w:rFonts w:ascii="Verdana" w:hAnsi="Verdana" w:cs="Arial"/>
          <w:sz w:val="20"/>
          <w:szCs w:val="20"/>
        </w:rPr>
        <w:t xml:space="preserve">3382355 PC/PA, </w:t>
      </w:r>
      <w:r>
        <w:rPr>
          <w:rFonts w:ascii="Verdana" w:hAnsi="Verdana"/>
          <w:color w:val="000000"/>
          <w:sz w:val="20"/>
          <w:szCs w:val="20"/>
        </w:rPr>
        <w:t>CPF: 633.077.382-15</w:t>
      </w:r>
      <w:r>
        <w:rPr>
          <w:rFonts w:ascii="Verdana" w:hAnsi="Verdana"/>
          <w:sz w:val="20"/>
          <w:szCs w:val="20"/>
        </w:rPr>
        <w:t xml:space="preserve">, doravante denominado (a) CONTRATADO (A), fundamentados nas disposições Lei n.º 11.947, de 16/06/2009, e tendo em vista o que consta na Chamada Pública nº 01/2019 e Processo de </w:t>
      </w:r>
      <w:r w:rsidR="00846DA0">
        <w:rPr>
          <w:rFonts w:ascii="Verdana" w:hAnsi="Verdana"/>
          <w:sz w:val="20"/>
          <w:szCs w:val="20"/>
        </w:rPr>
        <w:t>Dispensa de Licitação nº 01/2020</w:t>
      </w:r>
      <w:r>
        <w:rPr>
          <w:rFonts w:ascii="Verdana" w:hAnsi="Verdana"/>
          <w:sz w:val="20"/>
          <w:szCs w:val="20"/>
        </w:rPr>
        <w:t>, resolvem celebrar o presente contrato mediante as cláusulas que seguem:</w:t>
      </w:r>
    </w:p>
    <w:p w14:paraId="2DC76940" w14:textId="77777777" w:rsidR="003026E3" w:rsidRDefault="00F83320">
      <w:pPr>
        <w:ind w:left="-567" w:right="-425"/>
        <w:jc w:val="both"/>
        <w:rPr>
          <w:rFonts w:ascii="Verdana" w:hAnsi="Verdana"/>
          <w:b/>
          <w:bCs/>
          <w:sz w:val="20"/>
          <w:szCs w:val="20"/>
        </w:rPr>
      </w:pPr>
      <w:r>
        <w:rPr>
          <w:rFonts w:ascii="Verdana" w:hAnsi="Verdana"/>
          <w:b/>
          <w:bCs/>
          <w:sz w:val="20"/>
          <w:szCs w:val="20"/>
        </w:rPr>
        <w:t>CLÁUSULA PRIMEIRA:</w:t>
      </w:r>
    </w:p>
    <w:p w14:paraId="561D811C" w14:textId="77777777" w:rsidR="003026E3" w:rsidRDefault="00F83320">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846DA0">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44EEE63D" w14:textId="77777777" w:rsidR="003026E3" w:rsidRDefault="00F83320">
      <w:pPr>
        <w:ind w:left="-567" w:right="-425"/>
        <w:jc w:val="both"/>
        <w:rPr>
          <w:rFonts w:ascii="Verdana" w:hAnsi="Verdana"/>
          <w:b/>
          <w:bCs/>
          <w:sz w:val="20"/>
          <w:szCs w:val="20"/>
        </w:rPr>
      </w:pPr>
      <w:r>
        <w:rPr>
          <w:rFonts w:ascii="Verdana" w:hAnsi="Verdana"/>
          <w:b/>
          <w:bCs/>
          <w:sz w:val="20"/>
          <w:szCs w:val="20"/>
        </w:rPr>
        <w:t>CLÁUSULA SEGUNDA:</w:t>
      </w:r>
    </w:p>
    <w:p w14:paraId="1C038E8D" w14:textId="77777777" w:rsidR="003026E3" w:rsidRDefault="00F83320">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4F806946" w14:textId="77777777" w:rsidR="003026E3" w:rsidRDefault="00F83320">
      <w:pPr>
        <w:pStyle w:val="Recuodecorpodetexto"/>
        <w:ind w:left="-567" w:right="-425"/>
        <w:rPr>
          <w:rFonts w:ascii="Verdana" w:eastAsia="Arial" w:hAnsi="Verdana" w:cs="Arial"/>
          <w:bCs/>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0C538929" w14:textId="77777777" w:rsidR="003026E3" w:rsidRDefault="00F83320">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7BC19E7E" w14:textId="77777777" w:rsidR="003026E3" w:rsidRDefault="00F83320">
      <w:pPr>
        <w:pStyle w:val="Recuodecorpodetexto"/>
        <w:ind w:left="-567" w:right="-425"/>
        <w:rPr>
          <w:rFonts w:ascii="Verdana" w:hAnsi="Verdana"/>
          <w:b/>
          <w:bCs/>
          <w:sz w:val="20"/>
          <w:szCs w:val="20"/>
        </w:rPr>
      </w:pPr>
      <w:r>
        <w:rPr>
          <w:rFonts w:ascii="Verdana" w:hAnsi="Verdana"/>
          <w:b/>
          <w:bCs/>
          <w:sz w:val="20"/>
          <w:szCs w:val="20"/>
        </w:rPr>
        <w:t>CLÁUSULA QUARTA</w:t>
      </w:r>
    </w:p>
    <w:p w14:paraId="4DEA353E" w14:textId="77777777" w:rsidR="003026E3" w:rsidRDefault="00F83320">
      <w:pPr>
        <w:pStyle w:val="Recuodecorpodetexto"/>
        <w:ind w:left="-567" w:right="-425"/>
        <w:jc w:val="both"/>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2D0973E6" w14:textId="77777777" w:rsidR="003026E3" w:rsidRDefault="00F83320">
      <w:pPr>
        <w:ind w:left="-567" w:right="-425"/>
        <w:jc w:val="both"/>
        <w:rPr>
          <w:rFonts w:ascii="Verdana" w:hAnsi="Verdana"/>
          <w:b/>
          <w:bCs/>
          <w:sz w:val="20"/>
          <w:szCs w:val="20"/>
        </w:rPr>
      </w:pPr>
      <w:r>
        <w:rPr>
          <w:rFonts w:ascii="Verdana" w:hAnsi="Verdana"/>
          <w:b/>
          <w:bCs/>
          <w:sz w:val="20"/>
          <w:szCs w:val="20"/>
        </w:rPr>
        <w:t>CLÁUSULA QUINTA:</w:t>
      </w:r>
    </w:p>
    <w:p w14:paraId="5EB0195E" w14:textId="77777777" w:rsidR="003026E3" w:rsidRDefault="00F83320">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24CA0AAF" w14:textId="77777777" w:rsidR="003026E3" w:rsidRDefault="00F83320">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846DA0">
        <w:rPr>
          <w:rFonts w:ascii="Verdana" w:hAnsi="Verdana"/>
          <w:b/>
          <w:bCs/>
          <w:sz w:val="20"/>
          <w:szCs w:val="20"/>
        </w:rPr>
        <w:t>01/2020</w:t>
      </w:r>
      <w:r>
        <w:rPr>
          <w:rFonts w:ascii="Verdana" w:hAnsi="Verdana"/>
          <w:sz w:val="20"/>
          <w:szCs w:val="20"/>
        </w:rPr>
        <w:t xml:space="preserve">. </w:t>
      </w:r>
    </w:p>
    <w:p w14:paraId="7608A5C0" w14:textId="77777777" w:rsidR="003026E3" w:rsidRDefault="00F83320">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44CBB035" w14:textId="77777777" w:rsidR="003026E3" w:rsidRDefault="00F83320">
      <w:pPr>
        <w:ind w:left="-567" w:right="-425"/>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5533CC07" w14:textId="73EE0748" w:rsidR="003026E3" w:rsidRDefault="00F83320">
      <w:pPr>
        <w:ind w:left="-567" w:right="-425"/>
        <w:jc w:val="both"/>
      </w:pPr>
      <w:r>
        <w:rPr>
          <w:rFonts w:ascii="Verdana" w:hAnsi="Verdana"/>
          <w:sz w:val="20"/>
          <w:szCs w:val="20"/>
        </w:rPr>
        <w:tab/>
        <w:t xml:space="preserve">a. Grupo Formal: Pelo fornecimento dos gêneros alimentícios, nos quantitativos descritos no Projeto de Venda de Gêneros Alimentícios da Agricultura Familiar, o (a) CONTRATADO (A) </w:t>
      </w:r>
      <w:r w:rsidR="00846DA0">
        <w:rPr>
          <w:rFonts w:ascii="Verdana" w:hAnsi="Verdana"/>
          <w:sz w:val="20"/>
          <w:szCs w:val="20"/>
        </w:rPr>
        <w:t>receberá o valor total de R$ 101.798,05</w:t>
      </w:r>
      <w:r>
        <w:rPr>
          <w:rFonts w:ascii="Verdana" w:hAnsi="Verdana"/>
          <w:sz w:val="20"/>
          <w:szCs w:val="20"/>
        </w:rPr>
        <w:t xml:space="preserve"> (Cento e </w:t>
      </w:r>
      <w:r w:rsidR="00846DA0">
        <w:rPr>
          <w:rFonts w:ascii="Verdana" w:hAnsi="Verdana"/>
          <w:sz w:val="20"/>
          <w:szCs w:val="20"/>
        </w:rPr>
        <w:t xml:space="preserve">Um </w:t>
      </w:r>
      <w:r>
        <w:rPr>
          <w:rFonts w:ascii="Verdana" w:hAnsi="Verdana"/>
          <w:sz w:val="20"/>
          <w:szCs w:val="20"/>
        </w:rPr>
        <w:t xml:space="preserve">Mil </w:t>
      </w:r>
      <w:r w:rsidR="00846DA0">
        <w:rPr>
          <w:rFonts w:ascii="Verdana" w:hAnsi="Verdana"/>
          <w:sz w:val="20"/>
          <w:szCs w:val="20"/>
        </w:rPr>
        <w:t>Set</w:t>
      </w:r>
      <w:r>
        <w:rPr>
          <w:rFonts w:ascii="Verdana" w:hAnsi="Verdana"/>
          <w:sz w:val="20"/>
          <w:szCs w:val="20"/>
        </w:rPr>
        <w:t xml:space="preserve">ecentos e </w:t>
      </w:r>
      <w:r w:rsidR="00846DA0">
        <w:rPr>
          <w:rFonts w:ascii="Verdana" w:hAnsi="Verdana"/>
          <w:sz w:val="20"/>
          <w:szCs w:val="20"/>
        </w:rPr>
        <w:t>Noventa e Oito Reais</w:t>
      </w:r>
      <w:r>
        <w:rPr>
          <w:rFonts w:ascii="Verdana" w:hAnsi="Verdana"/>
          <w:sz w:val="20"/>
          <w:szCs w:val="20"/>
        </w:rPr>
        <w:t xml:space="preserve"> e</w:t>
      </w:r>
      <w:r w:rsidR="00846DA0">
        <w:rPr>
          <w:rFonts w:ascii="Verdana" w:hAnsi="Verdana"/>
          <w:sz w:val="20"/>
          <w:szCs w:val="20"/>
        </w:rPr>
        <w:t xml:space="preserve"> Cinco Centavos</w:t>
      </w:r>
      <w:r>
        <w:rPr>
          <w:rFonts w:ascii="Verdana" w:hAnsi="Verdana"/>
          <w:sz w:val="20"/>
          <w:szCs w:val="20"/>
        </w:rPr>
        <w:t>).</w:t>
      </w:r>
    </w:p>
    <w:tbl>
      <w:tblPr>
        <w:tblW w:w="10550" w:type="dxa"/>
        <w:tblInd w:w="-951" w:type="dxa"/>
        <w:tblLook w:val="04A0" w:firstRow="1" w:lastRow="0" w:firstColumn="1" w:lastColumn="0" w:noHBand="0" w:noVBand="1"/>
      </w:tblPr>
      <w:tblGrid>
        <w:gridCol w:w="850"/>
        <w:gridCol w:w="20"/>
        <w:gridCol w:w="2805"/>
        <w:gridCol w:w="75"/>
        <w:gridCol w:w="975"/>
        <w:gridCol w:w="85"/>
        <w:gridCol w:w="1655"/>
        <w:gridCol w:w="65"/>
        <w:gridCol w:w="2090"/>
        <w:gridCol w:w="35"/>
        <w:gridCol w:w="1895"/>
      </w:tblGrid>
      <w:tr w:rsidR="003026E3" w14:paraId="75C196FE"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26FC2A" w14:textId="77777777" w:rsidR="003026E3" w:rsidRDefault="00F83320">
            <w:pPr>
              <w:spacing w:after="0" w:line="240" w:lineRule="auto"/>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55A4A602" w14:textId="77777777" w:rsidR="003026E3" w:rsidRDefault="00F83320">
            <w:pPr>
              <w:spacing w:after="0" w:line="240" w:lineRule="auto"/>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88170E5" w14:textId="77777777" w:rsidR="003026E3" w:rsidRDefault="00F83320">
            <w:pPr>
              <w:spacing w:after="0" w:line="240" w:lineRule="auto"/>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8D4D6B0" w14:textId="77777777" w:rsidR="003026E3" w:rsidRDefault="00F83320">
            <w:pPr>
              <w:spacing w:after="0" w:line="240" w:lineRule="auto"/>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683CDB14" w14:textId="77777777" w:rsidR="003026E3" w:rsidRDefault="00F83320">
            <w:pPr>
              <w:spacing w:after="0" w:line="240" w:lineRule="auto"/>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1AD7080"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3D99CB0A" w14:textId="77777777">
        <w:trPr>
          <w:trHeight w:val="238"/>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CA8CD5" w14:textId="77777777" w:rsidR="003026E3" w:rsidRDefault="00F83320">
            <w:pPr>
              <w:spacing w:after="0" w:line="240" w:lineRule="auto"/>
              <w:jc w:val="center"/>
              <w:rPr>
                <w:rFonts w:ascii="Verdana" w:hAnsi="Verdana"/>
                <w:sz w:val="20"/>
                <w:szCs w:val="20"/>
              </w:rPr>
            </w:pPr>
            <w:r>
              <w:rPr>
                <w:rFonts w:ascii="Verdana" w:hAnsi="Verdana"/>
                <w:sz w:val="20"/>
                <w:szCs w:val="20"/>
              </w:rPr>
              <w:t>1</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5B8989D7" w14:textId="77777777" w:rsidR="003026E3" w:rsidRDefault="00F83320">
            <w:pPr>
              <w:spacing w:after="0" w:line="240" w:lineRule="auto"/>
              <w:rPr>
                <w:rFonts w:ascii="Verdana" w:hAnsi="Verdana"/>
                <w:sz w:val="20"/>
                <w:szCs w:val="20"/>
              </w:rPr>
            </w:pPr>
            <w:r>
              <w:rPr>
                <w:rFonts w:ascii="Verdana" w:hAnsi="Verdana"/>
                <w:b/>
                <w:sz w:val="20"/>
                <w:szCs w:val="20"/>
              </w:rPr>
              <w:t>Abóbora Regional</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679DB5D" w14:textId="77777777" w:rsidR="003026E3" w:rsidRDefault="00F83320">
            <w:pPr>
              <w:spacing w:after="0" w:line="240" w:lineRule="auto"/>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BE16BF5" w14:textId="77777777" w:rsidR="003026E3" w:rsidRDefault="00876A9B">
            <w:pPr>
              <w:spacing w:after="0" w:line="240" w:lineRule="auto"/>
              <w:jc w:val="center"/>
              <w:rPr>
                <w:rFonts w:ascii="Verdana" w:hAnsi="Verdana"/>
                <w:sz w:val="20"/>
                <w:szCs w:val="20"/>
              </w:rPr>
            </w:pPr>
            <w:r>
              <w:rPr>
                <w:rFonts w:ascii="Verdana" w:hAnsi="Verdana"/>
                <w:sz w:val="20"/>
                <w:szCs w:val="20"/>
              </w:rPr>
              <w:t>3</w:t>
            </w:r>
            <w:r w:rsidR="00F83320">
              <w:rPr>
                <w:rFonts w:ascii="Verdana" w:hAnsi="Verdana"/>
                <w:sz w:val="20"/>
                <w:szCs w:val="20"/>
              </w:rPr>
              <w:t>00</w:t>
            </w:r>
          </w:p>
        </w:tc>
        <w:tc>
          <w:tcPr>
            <w:tcW w:w="2090" w:type="dxa"/>
            <w:tcBorders>
              <w:top w:val="single" w:sz="4" w:space="0" w:color="000000"/>
              <w:left w:val="single" w:sz="4" w:space="0" w:color="000000"/>
              <w:bottom w:val="single" w:sz="4" w:space="0" w:color="000000"/>
            </w:tcBorders>
            <w:shd w:val="clear" w:color="auto" w:fill="auto"/>
          </w:tcPr>
          <w:p w14:paraId="21F7626F" w14:textId="77777777" w:rsidR="003026E3" w:rsidRDefault="00F83320">
            <w:pPr>
              <w:spacing w:after="0" w:line="240" w:lineRule="auto"/>
              <w:jc w:val="center"/>
              <w:rPr>
                <w:rFonts w:ascii="Verdana" w:hAnsi="Verdana"/>
                <w:sz w:val="20"/>
                <w:szCs w:val="20"/>
              </w:rPr>
            </w:pPr>
            <w:r>
              <w:rPr>
                <w:rFonts w:ascii="Verdana" w:hAnsi="Verdana"/>
                <w:sz w:val="20"/>
                <w:szCs w:val="20"/>
              </w:rPr>
              <w:t>R$ 2,50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2A87FA4B" w14:textId="77777777" w:rsidR="003026E3" w:rsidRDefault="00876A9B">
            <w:pPr>
              <w:spacing w:after="0" w:line="240" w:lineRule="auto"/>
              <w:jc w:val="center"/>
              <w:rPr>
                <w:rFonts w:ascii="Verdana" w:hAnsi="Verdana"/>
                <w:sz w:val="20"/>
                <w:szCs w:val="20"/>
              </w:rPr>
            </w:pPr>
            <w:r>
              <w:rPr>
                <w:rFonts w:ascii="Verdana" w:hAnsi="Verdana"/>
                <w:sz w:val="20"/>
                <w:szCs w:val="20"/>
              </w:rPr>
              <w:t xml:space="preserve"> R$ 7</w:t>
            </w:r>
            <w:r w:rsidR="00F83320">
              <w:rPr>
                <w:rFonts w:ascii="Verdana" w:hAnsi="Verdana"/>
                <w:sz w:val="20"/>
                <w:szCs w:val="20"/>
              </w:rPr>
              <w:t xml:space="preserve">50,00 </w:t>
            </w:r>
          </w:p>
        </w:tc>
      </w:tr>
      <w:tr w:rsidR="003026E3" w14:paraId="6DDFEEFD"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500F1686" w14:textId="77777777" w:rsidR="003026E3" w:rsidRDefault="0048784C">
            <w:pPr>
              <w:spacing w:after="0" w:line="240" w:lineRule="auto"/>
              <w:jc w:val="both"/>
              <w:rPr>
                <w:rFonts w:ascii="Verdana" w:hAnsi="Verdana"/>
                <w:sz w:val="20"/>
                <w:szCs w:val="20"/>
              </w:rPr>
            </w:pPr>
            <w:r w:rsidRPr="00653423">
              <w:rPr>
                <w:rFonts w:ascii="Verdana" w:hAnsi="Verdana"/>
                <w:sz w:val="20"/>
                <w:szCs w:val="20"/>
              </w:rPr>
              <w:t>Descrição: Sadias, frescas, com grau de Maturação completa sem danificações físicas, casca íntegra sem perfuração e machucado. Isentam de substâncias terrosas, sujidades, parasitas, larvas, folhas, resíduos de defensivos agrícolas, odor e sabor estranho. Entregue em embalagem primaria do tipo “Saco de tela”, cada tela deverá conter 20 kg. Necessita vim acompanhada de rotulagem com as seguintes informações: Nome da associação, CNPJ, data da colheita.</w:t>
            </w:r>
          </w:p>
        </w:tc>
      </w:tr>
      <w:tr w:rsidR="003026E3" w14:paraId="7C373825"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E057B8" w14:textId="77777777" w:rsidR="003026E3" w:rsidRDefault="00F83320">
            <w:pPr>
              <w:spacing w:after="0" w:line="240" w:lineRule="auto"/>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39218C4" w14:textId="77777777" w:rsidR="003026E3" w:rsidRDefault="00F83320">
            <w:pPr>
              <w:spacing w:after="0" w:line="240" w:lineRule="auto"/>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06CCF8C3" w14:textId="77777777" w:rsidR="003026E3" w:rsidRDefault="00F83320">
            <w:pPr>
              <w:spacing w:after="0" w:line="240" w:lineRule="auto"/>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070175A" w14:textId="77777777" w:rsidR="003026E3" w:rsidRDefault="00F83320">
            <w:pPr>
              <w:spacing w:after="0" w:line="240" w:lineRule="auto"/>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673C883F" w14:textId="77777777" w:rsidR="003026E3" w:rsidRDefault="00F83320">
            <w:pPr>
              <w:spacing w:after="0" w:line="240" w:lineRule="auto"/>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843CDB4"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2E83F90A"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71E7C3" w14:textId="77777777" w:rsidR="003026E3" w:rsidRDefault="00F83320">
            <w:pPr>
              <w:spacing w:after="0" w:line="240" w:lineRule="auto"/>
              <w:jc w:val="center"/>
              <w:rPr>
                <w:rFonts w:ascii="Verdana" w:hAnsi="Verdana"/>
                <w:sz w:val="20"/>
                <w:szCs w:val="20"/>
              </w:rPr>
            </w:pPr>
            <w:r>
              <w:rPr>
                <w:rFonts w:ascii="Verdana" w:hAnsi="Verdana"/>
                <w:sz w:val="20"/>
                <w:szCs w:val="20"/>
              </w:rPr>
              <w:t>2</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45D51BA6" w14:textId="77777777" w:rsidR="003026E3" w:rsidRDefault="00F83320">
            <w:pPr>
              <w:spacing w:after="0" w:line="240" w:lineRule="auto"/>
              <w:rPr>
                <w:rFonts w:ascii="Verdana" w:hAnsi="Verdana"/>
                <w:sz w:val="20"/>
                <w:szCs w:val="20"/>
              </w:rPr>
            </w:pPr>
            <w:r>
              <w:rPr>
                <w:rFonts w:ascii="Verdana" w:hAnsi="Verdana"/>
                <w:b/>
                <w:sz w:val="20"/>
                <w:szCs w:val="20"/>
              </w:rPr>
              <w:t>Açaí Especial Tipo 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B929A3B" w14:textId="77777777" w:rsidR="003026E3" w:rsidRDefault="00F83320">
            <w:pPr>
              <w:spacing w:after="0" w:line="240" w:lineRule="auto"/>
              <w:jc w:val="center"/>
              <w:rPr>
                <w:rFonts w:ascii="Verdana" w:hAnsi="Verdana"/>
                <w:sz w:val="20"/>
                <w:szCs w:val="20"/>
              </w:rPr>
            </w:pPr>
            <w:r>
              <w:rPr>
                <w:rFonts w:ascii="Verdana" w:hAnsi="Verdana"/>
                <w:sz w:val="20"/>
                <w:szCs w:val="20"/>
              </w:rPr>
              <w:t>Litro</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623384A0" w14:textId="77777777" w:rsidR="003026E3" w:rsidRDefault="00876A9B">
            <w:pPr>
              <w:spacing w:after="0" w:line="240" w:lineRule="auto"/>
              <w:jc w:val="center"/>
              <w:rPr>
                <w:rFonts w:ascii="Verdana" w:hAnsi="Verdana"/>
                <w:sz w:val="20"/>
                <w:szCs w:val="20"/>
              </w:rPr>
            </w:pPr>
            <w:r>
              <w:rPr>
                <w:rFonts w:ascii="Verdana" w:hAnsi="Verdana"/>
                <w:sz w:val="20"/>
                <w:szCs w:val="20"/>
              </w:rPr>
              <w:t>5.5</w:t>
            </w:r>
            <w:r w:rsidR="00F83320">
              <w:rPr>
                <w:rFonts w:ascii="Verdana" w:hAnsi="Verdana"/>
                <w:sz w:val="20"/>
                <w:szCs w:val="20"/>
              </w:rPr>
              <w:t>00</w:t>
            </w:r>
          </w:p>
        </w:tc>
        <w:tc>
          <w:tcPr>
            <w:tcW w:w="2090" w:type="dxa"/>
            <w:tcBorders>
              <w:top w:val="single" w:sz="4" w:space="0" w:color="000000"/>
              <w:left w:val="single" w:sz="4" w:space="0" w:color="000000"/>
              <w:bottom w:val="single" w:sz="4" w:space="0" w:color="000000"/>
            </w:tcBorders>
            <w:shd w:val="clear" w:color="auto" w:fill="auto"/>
          </w:tcPr>
          <w:p w14:paraId="6D73DAFE" w14:textId="77777777" w:rsidR="003026E3" w:rsidRDefault="00876A9B" w:rsidP="00876A9B">
            <w:pPr>
              <w:spacing w:after="0" w:line="240" w:lineRule="auto"/>
              <w:jc w:val="center"/>
              <w:rPr>
                <w:rFonts w:ascii="Verdana" w:hAnsi="Verdana"/>
                <w:sz w:val="20"/>
                <w:szCs w:val="20"/>
              </w:rPr>
            </w:pPr>
            <w:r>
              <w:rPr>
                <w:rFonts w:ascii="Verdana" w:hAnsi="Verdana"/>
                <w:sz w:val="20"/>
                <w:szCs w:val="20"/>
              </w:rPr>
              <w:t>R$ 9,25</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0A53F8F" w14:textId="77777777" w:rsidR="003026E3" w:rsidRDefault="00876A9B" w:rsidP="00876A9B">
            <w:pPr>
              <w:spacing w:after="0" w:line="240" w:lineRule="auto"/>
              <w:jc w:val="center"/>
              <w:rPr>
                <w:rFonts w:ascii="Verdana" w:hAnsi="Verdana"/>
                <w:sz w:val="20"/>
                <w:szCs w:val="20"/>
              </w:rPr>
            </w:pPr>
            <w:r>
              <w:rPr>
                <w:rFonts w:ascii="Verdana" w:hAnsi="Verdana"/>
                <w:sz w:val="20"/>
                <w:szCs w:val="20"/>
              </w:rPr>
              <w:t xml:space="preserve"> R$ 50.875</w:t>
            </w:r>
            <w:r w:rsidR="00F83320">
              <w:rPr>
                <w:rFonts w:ascii="Verdana" w:hAnsi="Verdana"/>
                <w:sz w:val="20"/>
                <w:szCs w:val="20"/>
              </w:rPr>
              <w:t>,00</w:t>
            </w:r>
          </w:p>
        </w:tc>
      </w:tr>
      <w:tr w:rsidR="003026E3" w14:paraId="4744A013"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17F5AEEE" w14:textId="77777777" w:rsidR="003026E3" w:rsidRDefault="0048784C">
            <w:pPr>
              <w:spacing w:after="0" w:line="240" w:lineRule="auto"/>
              <w:jc w:val="both"/>
              <w:rPr>
                <w:rFonts w:ascii="Verdana" w:hAnsi="Verdana"/>
                <w:sz w:val="20"/>
                <w:szCs w:val="20"/>
              </w:rPr>
            </w:pPr>
            <w:r w:rsidRPr="00653423">
              <w:rPr>
                <w:rFonts w:ascii="Verdana" w:hAnsi="Verdana"/>
                <w:sz w:val="20"/>
                <w:szCs w:val="20"/>
              </w:rPr>
              <w:t>Descrição: Açaí apresentando consistência grossa, de 1ª qualidade,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necessita ser branqueado conforme todos ao deveres informados no Decreto</w:t>
            </w:r>
            <w:r w:rsidRPr="00653423">
              <w:rPr>
                <w:rFonts w:ascii="Verdana" w:hAnsi="Verdana"/>
                <w:bCs/>
                <w:sz w:val="20"/>
                <w:szCs w:val="20"/>
              </w:rPr>
              <w:t xml:space="preserve"> nº 326 de 20/01/2012</w:t>
            </w:r>
            <w:r w:rsidRPr="00653423">
              <w:rPr>
                <w:rFonts w:ascii="Verdana" w:hAnsi="Verdana"/>
                <w:sz w:val="20"/>
                <w:szCs w:val="20"/>
              </w:rPr>
              <w:t>. Cor: roxo violáceo próprio do açaí roxo. Sabor: não adocicado e não azedo. Cheiro: característico. Entregue em embalagem primária de polipropileno de 1 Kg, livres de resíduos, sujidades, parasitas e larvas, e embalagem secundária ou de transporte, livre de parasitas, resíduos e sujidades. Validade não inferior a 24horas a partir do despolpamento. Proveniente de estabelecimento Apropriado para o manuseio com selo de Inspeção Sanitária para fornecimento deste produto.</w:t>
            </w:r>
          </w:p>
        </w:tc>
      </w:tr>
      <w:tr w:rsidR="003026E3" w14:paraId="4422CDA3"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BDDAE9"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4483E699"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3326024"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E9EEF6A"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0253810A"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588A13B4"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43800BBF"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37D09E" w14:textId="77777777" w:rsidR="003026E3" w:rsidRDefault="00F83320">
            <w:pPr>
              <w:spacing w:after="0"/>
              <w:jc w:val="center"/>
              <w:rPr>
                <w:rFonts w:ascii="Verdana" w:hAnsi="Verdana"/>
                <w:sz w:val="20"/>
                <w:szCs w:val="20"/>
              </w:rPr>
            </w:pPr>
            <w:r>
              <w:rPr>
                <w:rFonts w:ascii="Verdana" w:hAnsi="Verdana"/>
                <w:sz w:val="20"/>
                <w:szCs w:val="20"/>
              </w:rPr>
              <w:t>3</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264AEE2E" w14:textId="77777777" w:rsidR="003026E3" w:rsidRDefault="00F83320">
            <w:pPr>
              <w:spacing w:after="0"/>
              <w:rPr>
                <w:rFonts w:ascii="Verdana" w:hAnsi="Verdana"/>
                <w:sz w:val="20"/>
                <w:szCs w:val="20"/>
              </w:rPr>
            </w:pPr>
            <w:r>
              <w:rPr>
                <w:rFonts w:ascii="Verdana" w:hAnsi="Verdana"/>
                <w:b/>
                <w:sz w:val="20"/>
                <w:szCs w:val="20"/>
              </w:rPr>
              <w:t>Açaí em Polpa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23A017B4"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FBA28AF" w14:textId="77777777" w:rsidR="003026E3" w:rsidRDefault="00876A9B">
            <w:pPr>
              <w:spacing w:after="0"/>
              <w:jc w:val="center"/>
              <w:rPr>
                <w:rFonts w:ascii="Verdana" w:hAnsi="Verdana"/>
                <w:sz w:val="20"/>
                <w:szCs w:val="20"/>
              </w:rPr>
            </w:pPr>
            <w:r>
              <w:rPr>
                <w:rFonts w:ascii="Verdana" w:hAnsi="Verdana"/>
                <w:sz w:val="20"/>
                <w:szCs w:val="20"/>
              </w:rPr>
              <w:t>4</w:t>
            </w:r>
            <w:r w:rsidR="00F83320">
              <w:rPr>
                <w:rFonts w:ascii="Verdana" w:hAnsi="Verdana"/>
                <w:sz w:val="20"/>
                <w:szCs w:val="20"/>
              </w:rPr>
              <w:t>00</w:t>
            </w:r>
          </w:p>
        </w:tc>
        <w:tc>
          <w:tcPr>
            <w:tcW w:w="2090" w:type="dxa"/>
            <w:tcBorders>
              <w:top w:val="single" w:sz="4" w:space="0" w:color="000000"/>
              <w:left w:val="single" w:sz="4" w:space="0" w:color="000000"/>
              <w:bottom w:val="single" w:sz="4" w:space="0" w:color="000000"/>
            </w:tcBorders>
            <w:shd w:val="clear" w:color="auto" w:fill="auto"/>
          </w:tcPr>
          <w:p w14:paraId="33B7A8AD" w14:textId="77777777" w:rsidR="003026E3" w:rsidRDefault="00F83320">
            <w:pPr>
              <w:spacing w:after="0"/>
              <w:jc w:val="center"/>
              <w:rPr>
                <w:rFonts w:ascii="Verdana" w:hAnsi="Verdana"/>
                <w:sz w:val="20"/>
                <w:szCs w:val="20"/>
              </w:rPr>
            </w:pPr>
            <w:r>
              <w:rPr>
                <w:rFonts w:ascii="Verdana" w:hAnsi="Verdana"/>
                <w:sz w:val="20"/>
                <w:szCs w:val="20"/>
              </w:rPr>
              <w:t>R$ 15,00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27CECC4A" w14:textId="77777777" w:rsidR="003026E3" w:rsidRDefault="00876A9B">
            <w:pPr>
              <w:spacing w:after="0"/>
              <w:jc w:val="center"/>
              <w:rPr>
                <w:rFonts w:ascii="Verdana" w:hAnsi="Verdana"/>
                <w:sz w:val="20"/>
                <w:szCs w:val="20"/>
              </w:rPr>
            </w:pPr>
            <w:r>
              <w:rPr>
                <w:rFonts w:ascii="Verdana" w:hAnsi="Verdana"/>
                <w:sz w:val="20"/>
                <w:szCs w:val="20"/>
              </w:rPr>
              <w:t xml:space="preserve">  R$ 6.0</w:t>
            </w:r>
            <w:r w:rsidR="00F83320">
              <w:rPr>
                <w:rFonts w:ascii="Verdana" w:hAnsi="Verdana"/>
                <w:sz w:val="20"/>
                <w:szCs w:val="20"/>
              </w:rPr>
              <w:t xml:space="preserve">00,00 </w:t>
            </w:r>
          </w:p>
        </w:tc>
      </w:tr>
      <w:tr w:rsidR="003026E3" w14:paraId="6036BE8C"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224F8890" w14:textId="77777777" w:rsidR="003026E3" w:rsidRDefault="0048784C">
            <w:pPr>
              <w:spacing w:after="0"/>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3026E3" w14:paraId="20BC00D4"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38F094"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67230F0"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55CC327D"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5B9D44F"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15128796"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2E83167"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3E5E4AF6"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7898A3" w14:textId="77777777" w:rsidR="003026E3" w:rsidRDefault="00F83320">
            <w:pPr>
              <w:spacing w:after="0"/>
              <w:jc w:val="center"/>
              <w:rPr>
                <w:rFonts w:ascii="Verdana" w:hAnsi="Verdana"/>
                <w:sz w:val="20"/>
                <w:szCs w:val="20"/>
              </w:rPr>
            </w:pPr>
            <w:r>
              <w:rPr>
                <w:rFonts w:ascii="Verdana" w:hAnsi="Verdana"/>
                <w:sz w:val="20"/>
                <w:szCs w:val="20"/>
              </w:rPr>
              <w:t>4</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18848AF8" w14:textId="77777777" w:rsidR="003026E3" w:rsidRDefault="00F83320">
            <w:pPr>
              <w:spacing w:after="0"/>
              <w:rPr>
                <w:rFonts w:ascii="Verdana" w:hAnsi="Verdana"/>
                <w:sz w:val="20"/>
                <w:szCs w:val="20"/>
              </w:rPr>
            </w:pPr>
            <w:r>
              <w:rPr>
                <w:rFonts w:ascii="Verdana" w:hAnsi="Verdana"/>
                <w:b/>
                <w:sz w:val="20"/>
                <w:szCs w:val="20"/>
              </w:rPr>
              <w:t>Arroz Agulhinha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2FD41932"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6D7697A" w14:textId="77777777" w:rsidR="003026E3" w:rsidRDefault="00876A9B">
            <w:pPr>
              <w:spacing w:after="0"/>
              <w:jc w:val="center"/>
              <w:rPr>
                <w:rFonts w:ascii="Verdana" w:hAnsi="Verdana"/>
                <w:sz w:val="20"/>
                <w:szCs w:val="20"/>
              </w:rPr>
            </w:pPr>
            <w:r>
              <w:rPr>
                <w:rFonts w:ascii="Verdana" w:hAnsi="Verdana"/>
                <w:sz w:val="20"/>
                <w:szCs w:val="20"/>
              </w:rPr>
              <w:t>393</w:t>
            </w:r>
          </w:p>
        </w:tc>
        <w:tc>
          <w:tcPr>
            <w:tcW w:w="2090" w:type="dxa"/>
            <w:tcBorders>
              <w:top w:val="single" w:sz="4" w:space="0" w:color="000000"/>
              <w:left w:val="single" w:sz="4" w:space="0" w:color="000000"/>
              <w:bottom w:val="single" w:sz="4" w:space="0" w:color="000000"/>
            </w:tcBorders>
            <w:shd w:val="clear" w:color="auto" w:fill="auto"/>
          </w:tcPr>
          <w:p w14:paraId="40F6771D" w14:textId="77777777" w:rsidR="003026E3" w:rsidRDefault="00F83320">
            <w:pPr>
              <w:spacing w:after="0"/>
              <w:jc w:val="center"/>
              <w:rPr>
                <w:rFonts w:ascii="Verdana" w:hAnsi="Verdana"/>
                <w:sz w:val="20"/>
                <w:szCs w:val="20"/>
              </w:rPr>
            </w:pPr>
            <w:r>
              <w:rPr>
                <w:rFonts w:ascii="Verdana" w:hAnsi="Verdana"/>
                <w:sz w:val="20"/>
                <w:szCs w:val="20"/>
              </w:rPr>
              <w:t>R$ 5,00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4A446EDF" w14:textId="77777777" w:rsidR="003026E3" w:rsidRDefault="00876A9B">
            <w:pPr>
              <w:spacing w:after="0"/>
              <w:jc w:val="center"/>
              <w:rPr>
                <w:rFonts w:ascii="Verdana" w:hAnsi="Verdana"/>
                <w:sz w:val="20"/>
                <w:szCs w:val="20"/>
              </w:rPr>
            </w:pPr>
            <w:r>
              <w:rPr>
                <w:rFonts w:ascii="Verdana" w:hAnsi="Verdana"/>
                <w:sz w:val="20"/>
                <w:szCs w:val="20"/>
              </w:rPr>
              <w:t xml:space="preserve"> R$ 1.965</w:t>
            </w:r>
            <w:r w:rsidR="00F83320">
              <w:rPr>
                <w:rFonts w:ascii="Verdana" w:hAnsi="Verdana"/>
                <w:sz w:val="20"/>
                <w:szCs w:val="20"/>
              </w:rPr>
              <w:t xml:space="preserve">,00 </w:t>
            </w:r>
          </w:p>
        </w:tc>
      </w:tr>
      <w:tr w:rsidR="003026E3" w14:paraId="270CA288" w14:textId="77777777">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426E9310" w14:textId="77777777" w:rsidR="003026E3" w:rsidRDefault="0048784C">
            <w:pPr>
              <w:spacing w:after="0" w:line="240" w:lineRule="auto"/>
              <w:jc w:val="both"/>
              <w:rPr>
                <w:rFonts w:ascii="Verdana" w:hAnsi="Verdana"/>
                <w:sz w:val="20"/>
                <w:szCs w:val="20"/>
              </w:rPr>
            </w:pPr>
            <w:r w:rsidRPr="00653423">
              <w:rPr>
                <w:rFonts w:ascii="Verdana" w:hAnsi="Verdana"/>
                <w:sz w:val="20"/>
                <w:szCs w:val="20"/>
              </w:rPr>
              <w:t>Descrição: Produto beneficiado, de safra corrente, a partir de matérias primas sã, limpa e de boa qualidade; livre de mofo, sujidades, materiais terrosos, parasitas, larvas e odores estranhos; deverá apresentar coloração branca e conter no mínimo 90% de grãos inteiros, acondicionado em embalagem primária de sacos de polietileno transparente, atóxico, resistente, vedação por aquecimento automático, com capacidade de 1kg; contendo informações sobre o produto como data de manipulação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3026E3" w14:paraId="678C1B47"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C40D74"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E44F102"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75DEB9B5"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C8748BD"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6CFE81C1"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AC4B621"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63115933"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FF6669" w14:textId="77777777" w:rsidR="003026E3" w:rsidRDefault="00F83320">
            <w:pPr>
              <w:spacing w:after="0"/>
              <w:jc w:val="center"/>
              <w:rPr>
                <w:rFonts w:ascii="Verdana" w:hAnsi="Verdana"/>
                <w:sz w:val="20"/>
                <w:szCs w:val="20"/>
              </w:rPr>
            </w:pPr>
            <w:r>
              <w:rPr>
                <w:rFonts w:ascii="Verdana" w:hAnsi="Verdana"/>
                <w:sz w:val="20"/>
                <w:szCs w:val="20"/>
              </w:rPr>
              <w:t>6</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55088809" w14:textId="77777777" w:rsidR="003026E3" w:rsidRDefault="00F83320">
            <w:pPr>
              <w:spacing w:after="0"/>
              <w:rPr>
                <w:rFonts w:ascii="Verdana" w:hAnsi="Verdana"/>
                <w:sz w:val="20"/>
                <w:szCs w:val="20"/>
              </w:rPr>
            </w:pPr>
            <w:r>
              <w:rPr>
                <w:rFonts w:ascii="Verdana" w:hAnsi="Verdana"/>
                <w:b/>
                <w:color w:val="000000"/>
                <w:sz w:val="20"/>
                <w:szCs w:val="20"/>
              </w:rPr>
              <w:t>Banana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3579C75"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31A1085" w14:textId="77777777" w:rsidR="003026E3" w:rsidRDefault="00876A9B">
            <w:pPr>
              <w:spacing w:after="0"/>
              <w:jc w:val="center"/>
              <w:rPr>
                <w:rFonts w:ascii="Verdana" w:hAnsi="Verdana"/>
                <w:sz w:val="20"/>
                <w:szCs w:val="20"/>
              </w:rPr>
            </w:pPr>
            <w:r>
              <w:rPr>
                <w:rFonts w:ascii="Verdana" w:hAnsi="Verdana"/>
                <w:sz w:val="20"/>
                <w:szCs w:val="20"/>
              </w:rPr>
              <w:t>1.166</w:t>
            </w:r>
          </w:p>
        </w:tc>
        <w:tc>
          <w:tcPr>
            <w:tcW w:w="2090" w:type="dxa"/>
            <w:tcBorders>
              <w:top w:val="single" w:sz="4" w:space="0" w:color="000000"/>
              <w:left w:val="single" w:sz="4" w:space="0" w:color="000000"/>
              <w:bottom w:val="single" w:sz="4" w:space="0" w:color="000000"/>
            </w:tcBorders>
            <w:shd w:val="clear" w:color="auto" w:fill="auto"/>
          </w:tcPr>
          <w:p w14:paraId="69F873E3" w14:textId="77777777" w:rsidR="003026E3" w:rsidRDefault="00F83320">
            <w:pPr>
              <w:spacing w:after="0"/>
              <w:jc w:val="center"/>
              <w:rPr>
                <w:rFonts w:ascii="Verdana" w:hAnsi="Verdana"/>
                <w:sz w:val="20"/>
                <w:szCs w:val="20"/>
              </w:rPr>
            </w:pPr>
            <w:r>
              <w:rPr>
                <w:rFonts w:ascii="Verdana" w:hAnsi="Verdana"/>
                <w:sz w:val="20"/>
                <w:szCs w:val="20"/>
              </w:rPr>
              <w:t>R$ 5,00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B82C6CB" w14:textId="77777777" w:rsidR="003026E3" w:rsidRDefault="00876A9B">
            <w:pPr>
              <w:spacing w:after="0"/>
              <w:jc w:val="center"/>
              <w:rPr>
                <w:rFonts w:ascii="Verdana" w:hAnsi="Verdana"/>
                <w:sz w:val="20"/>
                <w:szCs w:val="20"/>
              </w:rPr>
            </w:pPr>
            <w:r>
              <w:rPr>
                <w:rFonts w:ascii="Verdana" w:hAnsi="Verdana"/>
                <w:sz w:val="20"/>
                <w:szCs w:val="20"/>
              </w:rPr>
              <w:t xml:space="preserve"> R$ 5.83</w:t>
            </w:r>
            <w:r w:rsidR="00F83320">
              <w:rPr>
                <w:rFonts w:ascii="Verdana" w:hAnsi="Verdana"/>
                <w:sz w:val="20"/>
                <w:szCs w:val="20"/>
              </w:rPr>
              <w:t xml:space="preserve">0,00 </w:t>
            </w:r>
          </w:p>
        </w:tc>
      </w:tr>
      <w:tr w:rsidR="003026E3" w14:paraId="7A6C50A1"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2B97D252" w14:textId="77777777" w:rsidR="003026E3" w:rsidRDefault="0048784C">
            <w:pPr>
              <w:spacing w:after="0"/>
              <w:jc w:val="both"/>
              <w:rPr>
                <w:rFonts w:ascii="Verdana" w:hAnsi="Verdana"/>
                <w:sz w:val="20"/>
                <w:szCs w:val="20"/>
              </w:rPr>
            </w:pPr>
            <w:r w:rsidRPr="00653423">
              <w:rPr>
                <w:rFonts w:ascii="Verdana" w:hAnsi="Verdana"/>
                <w:sz w:val="20"/>
                <w:szCs w:val="20"/>
              </w:rPr>
              <w:lastRenderedPageBreak/>
              <w:t>Descrição: De 1ª qualidade com 90% de maturação, sem danificações físicas, com cascas uniformes no grau máximo de evolução no tamanho, aroma e sabor de espécie, sem ferimento.. Isentam de substâncias terrosas, sujidades, parasitas, larvas, resíduos de defensivos agrícolas, odor e sabor estranho. Embalagem em material do tipo “Saco de tela” ou Basqueta, devidamente higienizadas e limpas de uso exclusivo de hortaliças, não podendo ser usadas para outro tipo de carga como material de origem animal ou químico. com capacidade de cerca de 20kg.</w:t>
            </w:r>
          </w:p>
        </w:tc>
      </w:tr>
      <w:tr w:rsidR="003026E3" w14:paraId="43DDB447"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5E1D36"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D9369AC"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5B49C925"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8B66C3B"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4962DA77"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063E88F"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4A77C4D6"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59EB39" w14:textId="77777777" w:rsidR="003026E3" w:rsidRDefault="00F83320">
            <w:pPr>
              <w:spacing w:after="0"/>
              <w:jc w:val="center"/>
              <w:rPr>
                <w:rFonts w:ascii="Verdana" w:hAnsi="Verdana"/>
                <w:sz w:val="20"/>
                <w:szCs w:val="20"/>
              </w:rPr>
            </w:pPr>
            <w:r>
              <w:rPr>
                <w:rFonts w:ascii="Verdana" w:hAnsi="Verdana"/>
                <w:sz w:val="20"/>
                <w:szCs w:val="20"/>
              </w:rPr>
              <w:t>10</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3A1C4F9" w14:textId="77777777" w:rsidR="003026E3" w:rsidRDefault="00876A9B">
            <w:pPr>
              <w:spacing w:after="0"/>
              <w:rPr>
                <w:rFonts w:ascii="Verdana" w:hAnsi="Verdana"/>
                <w:sz w:val="20"/>
                <w:szCs w:val="20"/>
              </w:rPr>
            </w:pPr>
            <w:r>
              <w:rPr>
                <w:rFonts w:ascii="Verdana" w:hAnsi="Verdana"/>
                <w:b/>
                <w:sz w:val="20"/>
                <w:szCs w:val="20"/>
              </w:rPr>
              <w:t>Farinha De Mandioca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0E4113"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DE34DB9" w14:textId="77777777" w:rsidR="003026E3" w:rsidRDefault="00876A9B">
            <w:pPr>
              <w:spacing w:after="0"/>
              <w:jc w:val="center"/>
              <w:rPr>
                <w:rFonts w:ascii="Verdana" w:hAnsi="Verdana"/>
                <w:sz w:val="20"/>
                <w:szCs w:val="20"/>
              </w:rPr>
            </w:pPr>
            <w:r>
              <w:rPr>
                <w:rFonts w:ascii="Verdana" w:hAnsi="Verdana"/>
                <w:sz w:val="20"/>
                <w:szCs w:val="20"/>
              </w:rPr>
              <w:t>1.50</w:t>
            </w:r>
            <w:r w:rsidR="00F83320">
              <w:rPr>
                <w:rFonts w:ascii="Verdana" w:hAnsi="Verdana"/>
                <w:sz w:val="20"/>
                <w:szCs w:val="20"/>
              </w:rPr>
              <w:t>0</w:t>
            </w:r>
          </w:p>
        </w:tc>
        <w:tc>
          <w:tcPr>
            <w:tcW w:w="2090" w:type="dxa"/>
            <w:tcBorders>
              <w:top w:val="single" w:sz="4" w:space="0" w:color="000000"/>
              <w:left w:val="single" w:sz="4" w:space="0" w:color="000000"/>
              <w:bottom w:val="single" w:sz="4" w:space="0" w:color="000000"/>
            </w:tcBorders>
            <w:shd w:val="clear" w:color="auto" w:fill="auto"/>
          </w:tcPr>
          <w:p w14:paraId="34296130" w14:textId="77777777" w:rsidR="003026E3" w:rsidRDefault="00F83320">
            <w:pPr>
              <w:spacing w:after="0"/>
              <w:jc w:val="center"/>
              <w:rPr>
                <w:rFonts w:ascii="Verdana" w:hAnsi="Verdana"/>
                <w:sz w:val="20"/>
                <w:szCs w:val="20"/>
              </w:rPr>
            </w:pPr>
            <w:r>
              <w:rPr>
                <w:rFonts w:ascii="Verdana" w:hAnsi="Verdana"/>
                <w:sz w:val="20"/>
                <w:szCs w:val="20"/>
              </w:rPr>
              <w:t>R$ 5,00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32824402" w14:textId="77777777" w:rsidR="003026E3" w:rsidRDefault="00876A9B">
            <w:pPr>
              <w:spacing w:after="0"/>
              <w:jc w:val="center"/>
              <w:rPr>
                <w:rFonts w:ascii="Verdana" w:hAnsi="Verdana"/>
                <w:sz w:val="20"/>
                <w:szCs w:val="20"/>
              </w:rPr>
            </w:pPr>
            <w:r>
              <w:rPr>
                <w:rFonts w:ascii="Verdana" w:hAnsi="Verdana"/>
                <w:sz w:val="20"/>
                <w:szCs w:val="20"/>
              </w:rPr>
              <w:t xml:space="preserve"> R$ 7.50</w:t>
            </w:r>
            <w:r w:rsidR="00F83320">
              <w:rPr>
                <w:rFonts w:ascii="Verdana" w:hAnsi="Verdana"/>
                <w:sz w:val="20"/>
                <w:szCs w:val="20"/>
              </w:rPr>
              <w:t xml:space="preserve">0,00 </w:t>
            </w:r>
          </w:p>
        </w:tc>
      </w:tr>
      <w:tr w:rsidR="003026E3" w14:paraId="45B7416E"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6FC723D9" w14:textId="77777777" w:rsidR="003026E3" w:rsidRDefault="0048784C">
            <w:pPr>
              <w:spacing w:after="0"/>
              <w:jc w:val="both"/>
              <w:rPr>
                <w:rFonts w:ascii="Verdana" w:hAnsi="Verdana"/>
                <w:sz w:val="20"/>
                <w:szCs w:val="20"/>
              </w:rPr>
            </w:pPr>
            <w:r w:rsidRPr="00653423">
              <w:rPr>
                <w:rFonts w:ascii="Verdana" w:hAnsi="Verdana"/>
                <w:sz w:val="20"/>
                <w:szCs w:val="20"/>
              </w:rPr>
              <w:t>Descrição: Farinha de 1º qualidade, Grupo Seca, Subgrupo média, de coloração creme, deve ser fabricadas a partir de matérias primas limpas, isentas de matéria terrosa e parasitos. Não podem estar úmida,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w:t>
            </w:r>
          </w:p>
        </w:tc>
      </w:tr>
      <w:tr w:rsidR="003026E3" w14:paraId="2A7C5AD7"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55EDB5"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558CFCF0"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CD06845"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23CD3D2"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7296CDF7"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E688328"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5629B3D7"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B5C49E" w14:textId="77777777" w:rsidR="003026E3" w:rsidRDefault="00F83320">
            <w:pPr>
              <w:spacing w:after="0"/>
              <w:jc w:val="center"/>
              <w:rPr>
                <w:rFonts w:ascii="Verdana" w:hAnsi="Verdana"/>
                <w:sz w:val="20"/>
                <w:szCs w:val="20"/>
              </w:rPr>
            </w:pPr>
            <w:r>
              <w:rPr>
                <w:rFonts w:ascii="Verdana" w:hAnsi="Verdana"/>
                <w:sz w:val="20"/>
                <w:szCs w:val="20"/>
              </w:rPr>
              <w:t>11</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B44CB6B" w14:textId="77777777" w:rsidR="003026E3" w:rsidRDefault="00F83320">
            <w:pPr>
              <w:spacing w:after="0"/>
              <w:rPr>
                <w:rFonts w:ascii="Verdana" w:hAnsi="Verdana"/>
                <w:sz w:val="20"/>
                <w:szCs w:val="20"/>
              </w:rPr>
            </w:pPr>
            <w:r>
              <w:rPr>
                <w:rFonts w:ascii="Verdana" w:hAnsi="Verdana"/>
                <w:b/>
                <w:sz w:val="20"/>
                <w:szCs w:val="20"/>
              </w:rPr>
              <w:t>Farinha de Tapioca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93CC8FA"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BF6D119" w14:textId="77777777" w:rsidR="003026E3" w:rsidRDefault="00876A9B">
            <w:pPr>
              <w:spacing w:after="0"/>
              <w:jc w:val="center"/>
              <w:rPr>
                <w:rFonts w:ascii="Verdana" w:hAnsi="Verdana"/>
                <w:sz w:val="20"/>
                <w:szCs w:val="20"/>
              </w:rPr>
            </w:pPr>
            <w:r>
              <w:rPr>
                <w:rFonts w:ascii="Verdana" w:hAnsi="Verdana"/>
                <w:sz w:val="20"/>
                <w:szCs w:val="20"/>
              </w:rPr>
              <w:t>175</w:t>
            </w:r>
          </w:p>
        </w:tc>
        <w:tc>
          <w:tcPr>
            <w:tcW w:w="2090" w:type="dxa"/>
            <w:tcBorders>
              <w:top w:val="single" w:sz="4" w:space="0" w:color="000000"/>
              <w:left w:val="single" w:sz="4" w:space="0" w:color="000000"/>
              <w:bottom w:val="single" w:sz="4" w:space="0" w:color="000000"/>
            </w:tcBorders>
            <w:shd w:val="clear" w:color="auto" w:fill="auto"/>
          </w:tcPr>
          <w:p w14:paraId="56C08159" w14:textId="77777777" w:rsidR="003026E3" w:rsidRDefault="00F83320">
            <w:pPr>
              <w:spacing w:after="0"/>
              <w:jc w:val="center"/>
              <w:rPr>
                <w:rFonts w:ascii="Verdana" w:hAnsi="Verdana"/>
                <w:sz w:val="20"/>
                <w:szCs w:val="20"/>
              </w:rPr>
            </w:pPr>
            <w:r>
              <w:rPr>
                <w:rFonts w:ascii="Verdana" w:hAnsi="Verdana"/>
                <w:sz w:val="20"/>
                <w:szCs w:val="20"/>
              </w:rPr>
              <w:t>R$ 11,30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322F284C" w14:textId="77777777" w:rsidR="003026E3" w:rsidRDefault="00876A9B">
            <w:pPr>
              <w:spacing w:after="0"/>
              <w:jc w:val="center"/>
              <w:rPr>
                <w:rFonts w:ascii="Verdana" w:hAnsi="Verdana"/>
                <w:sz w:val="20"/>
                <w:szCs w:val="20"/>
              </w:rPr>
            </w:pPr>
            <w:r>
              <w:rPr>
                <w:rFonts w:ascii="Verdana" w:hAnsi="Verdana"/>
                <w:sz w:val="20"/>
                <w:szCs w:val="20"/>
              </w:rPr>
              <w:t xml:space="preserve"> R$ 1.977,5</w:t>
            </w:r>
            <w:r w:rsidR="00F83320">
              <w:rPr>
                <w:rFonts w:ascii="Verdana" w:hAnsi="Verdana"/>
                <w:sz w:val="20"/>
                <w:szCs w:val="20"/>
              </w:rPr>
              <w:t xml:space="preserve">0 </w:t>
            </w:r>
          </w:p>
        </w:tc>
      </w:tr>
      <w:tr w:rsidR="003026E3" w14:paraId="289046DD" w14:textId="77777777">
        <w:trPr>
          <w:trHeight w:val="331"/>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18E51CD8" w14:textId="77777777" w:rsidR="003026E3" w:rsidRDefault="0048784C">
            <w:pPr>
              <w:spacing w:after="0"/>
              <w:jc w:val="both"/>
              <w:rPr>
                <w:rFonts w:ascii="Verdana" w:hAnsi="Verdana"/>
                <w:sz w:val="20"/>
                <w:szCs w:val="20"/>
              </w:rPr>
            </w:pPr>
            <w:r w:rsidRPr="00653423">
              <w:rPr>
                <w:rFonts w:ascii="Verdana" w:hAnsi="Verdana"/>
                <w:sz w:val="20"/>
                <w:szCs w:val="20"/>
              </w:rPr>
              <w:t>Descrição: Farinha de Tapioca grupo: seca, Subgrupo: grossa, Tipo: 1, Classe: branca,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 Características Adicionais: isentas de matéria terrosa e parasitos, não poderá estar úmida, fermentada ou rançosa, produto próprio para consumo humano.</w:t>
            </w:r>
          </w:p>
        </w:tc>
      </w:tr>
      <w:tr w:rsidR="003026E3" w14:paraId="502C521B"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FB4F32"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611A12DE"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052C975"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3075C2E"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0C681FEA"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19D0743"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55226804"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56BB90" w14:textId="77777777" w:rsidR="003026E3" w:rsidRDefault="00F83320">
            <w:pPr>
              <w:spacing w:after="0"/>
              <w:jc w:val="center"/>
              <w:rPr>
                <w:rFonts w:ascii="Verdana" w:hAnsi="Verdana"/>
                <w:sz w:val="20"/>
                <w:szCs w:val="20"/>
              </w:rPr>
            </w:pPr>
            <w:r>
              <w:rPr>
                <w:rFonts w:ascii="Verdana" w:hAnsi="Verdana"/>
                <w:sz w:val="20"/>
                <w:szCs w:val="20"/>
              </w:rPr>
              <w:t>12</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4D66506A" w14:textId="77777777" w:rsidR="003026E3" w:rsidRDefault="00F83320">
            <w:pPr>
              <w:spacing w:after="0"/>
              <w:rPr>
                <w:rFonts w:ascii="Verdana" w:hAnsi="Verdana"/>
                <w:sz w:val="20"/>
                <w:szCs w:val="20"/>
              </w:rPr>
            </w:pPr>
            <w:r>
              <w:rPr>
                <w:rFonts w:ascii="Verdana" w:hAnsi="Verdana"/>
                <w:b/>
                <w:sz w:val="20"/>
                <w:szCs w:val="20"/>
              </w:rPr>
              <w:t>Feijão da Colônia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27C8D3"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6502A15" w14:textId="77777777" w:rsidR="003026E3" w:rsidRDefault="00876A9B">
            <w:pPr>
              <w:spacing w:after="0"/>
              <w:jc w:val="center"/>
              <w:rPr>
                <w:rFonts w:ascii="Verdana" w:hAnsi="Verdana"/>
                <w:sz w:val="20"/>
                <w:szCs w:val="20"/>
              </w:rPr>
            </w:pPr>
            <w:r>
              <w:rPr>
                <w:rFonts w:ascii="Verdana" w:hAnsi="Verdana"/>
                <w:sz w:val="20"/>
                <w:szCs w:val="20"/>
              </w:rPr>
              <w:t>16</w:t>
            </w:r>
            <w:r w:rsidR="00F83320">
              <w:rPr>
                <w:rFonts w:ascii="Verdana" w:hAnsi="Verdana"/>
                <w:sz w:val="20"/>
                <w:szCs w:val="20"/>
              </w:rPr>
              <w:t>0</w:t>
            </w:r>
          </w:p>
        </w:tc>
        <w:tc>
          <w:tcPr>
            <w:tcW w:w="2090" w:type="dxa"/>
            <w:tcBorders>
              <w:top w:val="single" w:sz="4" w:space="0" w:color="000000"/>
              <w:left w:val="single" w:sz="4" w:space="0" w:color="000000"/>
              <w:bottom w:val="single" w:sz="4" w:space="0" w:color="000000"/>
            </w:tcBorders>
            <w:shd w:val="clear" w:color="auto" w:fill="auto"/>
          </w:tcPr>
          <w:p w14:paraId="3C6B42E4" w14:textId="77777777" w:rsidR="003026E3" w:rsidRDefault="00F83320">
            <w:pPr>
              <w:spacing w:after="0"/>
              <w:jc w:val="center"/>
              <w:rPr>
                <w:rFonts w:ascii="Verdana" w:hAnsi="Verdana"/>
                <w:sz w:val="20"/>
                <w:szCs w:val="20"/>
              </w:rPr>
            </w:pPr>
            <w:r>
              <w:rPr>
                <w:rFonts w:ascii="Verdana" w:hAnsi="Verdana"/>
                <w:sz w:val="20"/>
                <w:szCs w:val="20"/>
              </w:rPr>
              <w:t>R$ 5,00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9F207CE" w14:textId="77777777" w:rsidR="003026E3" w:rsidRDefault="009D211C">
            <w:pPr>
              <w:spacing w:after="0"/>
              <w:jc w:val="center"/>
              <w:rPr>
                <w:rFonts w:ascii="Verdana" w:hAnsi="Verdana"/>
                <w:sz w:val="20"/>
                <w:szCs w:val="20"/>
              </w:rPr>
            </w:pPr>
            <w:r>
              <w:rPr>
                <w:rFonts w:ascii="Verdana" w:hAnsi="Verdana"/>
                <w:sz w:val="20"/>
                <w:szCs w:val="20"/>
              </w:rPr>
              <w:t xml:space="preserve"> R$ 8</w:t>
            </w:r>
            <w:r w:rsidR="00F83320">
              <w:rPr>
                <w:rFonts w:ascii="Verdana" w:hAnsi="Verdana"/>
                <w:sz w:val="20"/>
                <w:szCs w:val="20"/>
              </w:rPr>
              <w:t xml:space="preserve">00,00 </w:t>
            </w:r>
          </w:p>
        </w:tc>
      </w:tr>
      <w:tr w:rsidR="003026E3" w14:paraId="442C05AD"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23FD36CC" w14:textId="77777777" w:rsidR="003026E3" w:rsidRDefault="0048784C">
            <w:pPr>
              <w:pStyle w:val="Default"/>
              <w:jc w:val="both"/>
              <w:rPr>
                <w:sz w:val="20"/>
                <w:szCs w:val="20"/>
              </w:rPr>
            </w:pPr>
            <w:r w:rsidRPr="00653423">
              <w:rPr>
                <w:color w:val="auto"/>
                <w:sz w:val="20"/>
                <w:szCs w:val="20"/>
              </w:rPr>
              <w:t>Descrição: Produto de safra corrente, a partir de matérias primas sã, limpa e de boa qualidade; livre de mofo, sujidades, materiais terrosos, parasitas, larvas e odores estranhos; deverá apresentar coloração específica do produto, acondicionado em embalagem primária de sacos de polietileno transparente, atóxico, resistente, vedação por aquecimento automático, com capacidade de 1kg, isento de sujidades e não violados; contendo informações sobre o produto como data de fabricação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3026E3" w14:paraId="283434D1"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E2A852"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D602FE5"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6E1A69C9"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6593F21"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28D79940"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21EF1EE"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2C7399A2"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DB0B6A" w14:textId="77777777" w:rsidR="003026E3" w:rsidRDefault="00F83320">
            <w:pPr>
              <w:spacing w:after="0"/>
              <w:jc w:val="center"/>
              <w:rPr>
                <w:rFonts w:ascii="Verdana" w:hAnsi="Verdana"/>
                <w:sz w:val="20"/>
                <w:szCs w:val="20"/>
              </w:rPr>
            </w:pPr>
            <w:r>
              <w:rPr>
                <w:rFonts w:ascii="Verdana" w:hAnsi="Verdana"/>
                <w:sz w:val="20"/>
                <w:szCs w:val="20"/>
              </w:rPr>
              <w:t>13</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6F51EB60" w14:textId="77777777" w:rsidR="003026E3" w:rsidRDefault="00F83320">
            <w:pPr>
              <w:spacing w:after="0"/>
              <w:rPr>
                <w:rFonts w:ascii="Verdana" w:hAnsi="Verdana"/>
                <w:sz w:val="20"/>
                <w:szCs w:val="20"/>
              </w:rPr>
            </w:pPr>
            <w:r>
              <w:rPr>
                <w:rFonts w:ascii="Verdana" w:hAnsi="Verdana"/>
                <w:b/>
                <w:sz w:val="20"/>
                <w:szCs w:val="20"/>
              </w:rPr>
              <w:t>Frango Caipirão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4BFA41B"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7077EBE" w14:textId="77777777" w:rsidR="003026E3" w:rsidRDefault="009D211C">
            <w:pPr>
              <w:spacing w:after="0"/>
              <w:jc w:val="center"/>
              <w:rPr>
                <w:rFonts w:ascii="Verdana" w:hAnsi="Verdana"/>
                <w:sz w:val="20"/>
                <w:szCs w:val="20"/>
              </w:rPr>
            </w:pPr>
            <w:r>
              <w:rPr>
                <w:rFonts w:ascii="Verdana" w:hAnsi="Verdana"/>
                <w:sz w:val="20"/>
                <w:szCs w:val="20"/>
              </w:rPr>
              <w:t>8</w:t>
            </w:r>
            <w:r w:rsidR="00F83320">
              <w:rPr>
                <w:rFonts w:ascii="Verdana" w:hAnsi="Verdana"/>
                <w:sz w:val="20"/>
                <w:szCs w:val="20"/>
              </w:rPr>
              <w:t>00</w:t>
            </w:r>
          </w:p>
        </w:tc>
        <w:tc>
          <w:tcPr>
            <w:tcW w:w="2090" w:type="dxa"/>
            <w:tcBorders>
              <w:top w:val="single" w:sz="4" w:space="0" w:color="000000"/>
              <w:left w:val="single" w:sz="4" w:space="0" w:color="000000"/>
              <w:bottom w:val="single" w:sz="4" w:space="0" w:color="000000"/>
            </w:tcBorders>
            <w:shd w:val="clear" w:color="auto" w:fill="auto"/>
          </w:tcPr>
          <w:p w14:paraId="35961E2F" w14:textId="77777777" w:rsidR="003026E3" w:rsidRDefault="00F83320">
            <w:pPr>
              <w:spacing w:after="0"/>
              <w:jc w:val="center"/>
              <w:rPr>
                <w:rFonts w:ascii="Verdana" w:hAnsi="Verdana"/>
                <w:sz w:val="20"/>
                <w:szCs w:val="20"/>
              </w:rPr>
            </w:pPr>
            <w:r>
              <w:rPr>
                <w:rFonts w:ascii="Verdana" w:hAnsi="Verdana"/>
                <w:sz w:val="20"/>
                <w:szCs w:val="20"/>
              </w:rPr>
              <w:t>R$ 16,50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5B10BEC6" w14:textId="77777777" w:rsidR="003026E3" w:rsidRDefault="009D211C">
            <w:pPr>
              <w:spacing w:after="0"/>
              <w:jc w:val="center"/>
              <w:rPr>
                <w:rFonts w:ascii="Verdana" w:hAnsi="Verdana"/>
                <w:sz w:val="20"/>
                <w:szCs w:val="20"/>
              </w:rPr>
            </w:pPr>
            <w:r>
              <w:rPr>
                <w:rFonts w:ascii="Verdana" w:hAnsi="Verdana"/>
                <w:sz w:val="20"/>
                <w:szCs w:val="20"/>
              </w:rPr>
              <w:t xml:space="preserve"> R$ 13.20</w:t>
            </w:r>
            <w:r w:rsidR="00F83320">
              <w:rPr>
                <w:rFonts w:ascii="Verdana" w:hAnsi="Verdana"/>
                <w:sz w:val="20"/>
                <w:szCs w:val="20"/>
              </w:rPr>
              <w:t xml:space="preserve">0,00 </w:t>
            </w:r>
          </w:p>
        </w:tc>
      </w:tr>
      <w:tr w:rsidR="003026E3" w14:paraId="5C9B4152" w14:textId="77777777">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69D99E50" w14:textId="77777777" w:rsidR="003026E3" w:rsidRDefault="0048784C">
            <w:pPr>
              <w:spacing w:after="0"/>
              <w:jc w:val="both"/>
              <w:rPr>
                <w:rFonts w:ascii="Verdana" w:hAnsi="Verdana"/>
                <w:sz w:val="20"/>
                <w:szCs w:val="20"/>
              </w:rPr>
            </w:pPr>
            <w:r w:rsidRPr="00653423">
              <w:rPr>
                <w:rFonts w:ascii="Verdana" w:hAnsi="Verdana"/>
                <w:sz w:val="20"/>
                <w:szCs w:val="20"/>
              </w:rPr>
              <w:t>Descrição: Galinha caipira de abate recente, congelado, sem penas, pés e cabeça, de cor amarela rosado, sem escurecimento ou manchas esverdeadas, de 1° qualidade. Deve ser apresentado laudo S.I.M ou S.I.E atestando a qualidade do produto. Acondicionado em saco plástico transparente, atóxico e resistente, Produtro acima de 2 kg a unidade. Contendo identificação e informações do produto, como data do abate e prazo de validade, além da identificação do fornecedor. A embalagem secundária deverá ser de fardo plástico de polietileno, reforçado e resistente que suporte o transporte e o armazenamento sem perder sua integridade, contendo até 20 kg (vinte quilos).</w:t>
            </w:r>
          </w:p>
        </w:tc>
      </w:tr>
      <w:tr w:rsidR="003026E3" w14:paraId="19972FB1"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25D3F6"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054150CC"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5C56013"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0039B0E"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55606657"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6E42F3FD"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3CD55265"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0D59AA" w14:textId="77777777" w:rsidR="003026E3" w:rsidRDefault="00F83320">
            <w:pPr>
              <w:spacing w:after="0"/>
              <w:jc w:val="center"/>
              <w:rPr>
                <w:rFonts w:ascii="Verdana" w:hAnsi="Verdana"/>
                <w:sz w:val="20"/>
                <w:szCs w:val="20"/>
              </w:rPr>
            </w:pPr>
            <w:r>
              <w:rPr>
                <w:rFonts w:ascii="Verdana" w:hAnsi="Verdana"/>
                <w:sz w:val="20"/>
                <w:szCs w:val="20"/>
              </w:rPr>
              <w:t>15</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1335A9B9" w14:textId="77777777" w:rsidR="003026E3" w:rsidRDefault="00F83320">
            <w:pPr>
              <w:spacing w:after="0"/>
              <w:rPr>
                <w:rFonts w:ascii="Verdana" w:hAnsi="Verdana"/>
                <w:sz w:val="20"/>
                <w:szCs w:val="20"/>
              </w:rPr>
            </w:pPr>
            <w:r>
              <w:rPr>
                <w:rFonts w:ascii="Verdana" w:hAnsi="Verdana"/>
                <w:b/>
                <w:sz w:val="20"/>
                <w:szCs w:val="20"/>
              </w:rPr>
              <w:t>Goma de Tapioca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0CBCE551"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5B6165D" w14:textId="77777777" w:rsidR="003026E3" w:rsidRDefault="009D211C">
            <w:pPr>
              <w:spacing w:after="0"/>
              <w:jc w:val="center"/>
              <w:rPr>
                <w:rFonts w:ascii="Verdana" w:hAnsi="Verdana"/>
                <w:sz w:val="20"/>
                <w:szCs w:val="20"/>
              </w:rPr>
            </w:pPr>
            <w:r>
              <w:rPr>
                <w:rFonts w:ascii="Verdana" w:hAnsi="Verdana"/>
                <w:sz w:val="20"/>
                <w:szCs w:val="20"/>
              </w:rPr>
              <w:t>60</w:t>
            </w:r>
          </w:p>
        </w:tc>
        <w:tc>
          <w:tcPr>
            <w:tcW w:w="2090" w:type="dxa"/>
            <w:tcBorders>
              <w:top w:val="single" w:sz="4" w:space="0" w:color="000000"/>
              <w:left w:val="single" w:sz="4" w:space="0" w:color="000000"/>
              <w:bottom w:val="single" w:sz="4" w:space="0" w:color="000000"/>
            </w:tcBorders>
            <w:shd w:val="clear" w:color="auto" w:fill="auto"/>
          </w:tcPr>
          <w:p w14:paraId="7584C1A1" w14:textId="77777777" w:rsidR="003026E3" w:rsidRDefault="00F83320">
            <w:pPr>
              <w:spacing w:after="0"/>
              <w:jc w:val="center"/>
              <w:rPr>
                <w:rFonts w:ascii="Verdana" w:hAnsi="Verdana"/>
                <w:sz w:val="20"/>
                <w:szCs w:val="20"/>
              </w:rPr>
            </w:pPr>
            <w:r>
              <w:rPr>
                <w:rFonts w:ascii="Verdana" w:hAnsi="Verdana"/>
                <w:sz w:val="20"/>
                <w:szCs w:val="20"/>
              </w:rPr>
              <w:t>R$ 5,00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1052126" w14:textId="77777777" w:rsidR="003026E3" w:rsidRDefault="009D211C">
            <w:pPr>
              <w:spacing w:after="0"/>
              <w:jc w:val="center"/>
              <w:rPr>
                <w:rFonts w:ascii="Verdana" w:hAnsi="Verdana"/>
                <w:sz w:val="20"/>
                <w:szCs w:val="20"/>
              </w:rPr>
            </w:pPr>
            <w:r>
              <w:rPr>
                <w:rFonts w:ascii="Verdana" w:hAnsi="Verdana"/>
                <w:sz w:val="20"/>
                <w:szCs w:val="20"/>
              </w:rPr>
              <w:t xml:space="preserve"> R$ 300</w:t>
            </w:r>
            <w:r w:rsidR="00F83320">
              <w:rPr>
                <w:rFonts w:ascii="Verdana" w:hAnsi="Verdana"/>
                <w:sz w:val="20"/>
                <w:szCs w:val="20"/>
              </w:rPr>
              <w:t xml:space="preserve">,00 </w:t>
            </w:r>
          </w:p>
        </w:tc>
      </w:tr>
      <w:tr w:rsidR="003026E3" w14:paraId="0C563A0D"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5EC6D13F" w14:textId="77777777" w:rsidR="003026E3" w:rsidRDefault="0048784C">
            <w:pPr>
              <w:spacing w:after="0"/>
              <w:jc w:val="both"/>
              <w:rPr>
                <w:rFonts w:ascii="Verdana" w:hAnsi="Verdana"/>
                <w:sz w:val="20"/>
                <w:szCs w:val="20"/>
              </w:rPr>
            </w:pPr>
            <w:r w:rsidRPr="00653423">
              <w:rPr>
                <w:rFonts w:ascii="Verdana" w:hAnsi="Verdana"/>
                <w:sz w:val="20"/>
                <w:szCs w:val="20"/>
              </w:rPr>
              <w:t xml:space="preserve">Descrição: </w:t>
            </w:r>
            <w:r w:rsidRPr="00653423">
              <w:rPr>
                <w:rFonts w:ascii="Verdana" w:hAnsi="Verdana"/>
                <w:color w:val="000000"/>
                <w:sz w:val="20"/>
                <w:szCs w:val="20"/>
              </w:rPr>
              <w:t xml:space="preserve">Fécula de mandioca (goma de tapioca); </w:t>
            </w:r>
            <w:r w:rsidRPr="00653423">
              <w:rPr>
                <w:rFonts w:ascii="Verdana" w:hAnsi="Verdana"/>
                <w:sz w:val="20"/>
                <w:szCs w:val="20"/>
              </w:rPr>
              <w:t xml:space="preserve">Devem ser fabricada a partir de matérias primas sã e limpa, isentam de matéria terrosa e de parasitos, cor e sabor típico do produto, de boa qualidade. Embalagem de até 02 Kg (dois quilos), em saco plástico resistente e transparente. A </w:t>
            </w:r>
            <w:r w:rsidRPr="00653423">
              <w:rPr>
                <w:rFonts w:ascii="Verdana" w:hAnsi="Verdana"/>
                <w:sz w:val="20"/>
                <w:szCs w:val="20"/>
              </w:rPr>
              <w:lastRenderedPageBreak/>
              <w:t>embalagem deverá conter as seguintes informações: nome da associação, data da fabricação, data de validade.</w:t>
            </w:r>
          </w:p>
        </w:tc>
      </w:tr>
      <w:tr w:rsidR="003026E3" w14:paraId="12AACA03"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FDC83B" w14:textId="77777777" w:rsidR="003026E3" w:rsidRDefault="00F83320">
            <w:pPr>
              <w:spacing w:after="0"/>
              <w:jc w:val="center"/>
              <w:rPr>
                <w:rFonts w:ascii="Verdana" w:hAnsi="Verdana"/>
                <w:sz w:val="20"/>
                <w:szCs w:val="20"/>
              </w:rPr>
            </w:pPr>
            <w:r>
              <w:rPr>
                <w:rFonts w:ascii="Verdana" w:hAnsi="Verdana"/>
                <w:sz w:val="20"/>
                <w:szCs w:val="20"/>
              </w:rPr>
              <w:lastRenderedPageBreak/>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CF77286"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7BF15884"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4DDB7FC"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78E83E72"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0B09E05"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5FA5E311"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147E4D" w14:textId="77777777" w:rsidR="003026E3" w:rsidRDefault="00F83320">
            <w:pPr>
              <w:spacing w:after="0"/>
              <w:jc w:val="center"/>
              <w:rPr>
                <w:rFonts w:ascii="Verdana" w:hAnsi="Verdana"/>
                <w:sz w:val="20"/>
                <w:szCs w:val="20"/>
              </w:rPr>
            </w:pPr>
            <w:r>
              <w:rPr>
                <w:rFonts w:ascii="Verdana" w:hAnsi="Verdana"/>
                <w:sz w:val="20"/>
                <w:szCs w:val="20"/>
              </w:rPr>
              <w:t>17</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563E3191" w14:textId="77777777" w:rsidR="003026E3" w:rsidRDefault="009D211C">
            <w:pPr>
              <w:spacing w:after="0"/>
              <w:rPr>
                <w:rFonts w:ascii="Verdana" w:hAnsi="Verdana"/>
                <w:sz w:val="20"/>
                <w:szCs w:val="20"/>
              </w:rPr>
            </w:pPr>
            <w:r>
              <w:rPr>
                <w:rFonts w:ascii="Verdana" w:hAnsi="Verdana"/>
                <w:b/>
                <w:sz w:val="20"/>
                <w:szCs w:val="20"/>
              </w:rPr>
              <w:t>Macaxeira Descascada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2B0064E3"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492B30CE" w14:textId="77777777" w:rsidR="003026E3" w:rsidRDefault="009D211C">
            <w:pPr>
              <w:spacing w:after="0"/>
              <w:jc w:val="center"/>
              <w:rPr>
                <w:rFonts w:ascii="Verdana" w:hAnsi="Verdana"/>
                <w:sz w:val="20"/>
                <w:szCs w:val="20"/>
              </w:rPr>
            </w:pPr>
            <w:r>
              <w:rPr>
                <w:rFonts w:ascii="Verdana" w:hAnsi="Verdana"/>
                <w:sz w:val="20"/>
                <w:szCs w:val="20"/>
              </w:rPr>
              <w:t>325</w:t>
            </w:r>
          </w:p>
        </w:tc>
        <w:tc>
          <w:tcPr>
            <w:tcW w:w="2090" w:type="dxa"/>
            <w:tcBorders>
              <w:top w:val="single" w:sz="4" w:space="0" w:color="000000"/>
              <w:left w:val="single" w:sz="4" w:space="0" w:color="000000"/>
              <w:bottom w:val="single" w:sz="4" w:space="0" w:color="000000"/>
            </w:tcBorders>
            <w:shd w:val="clear" w:color="auto" w:fill="auto"/>
          </w:tcPr>
          <w:p w14:paraId="18FC2E99" w14:textId="77777777" w:rsidR="003026E3" w:rsidRDefault="00F83320">
            <w:pPr>
              <w:spacing w:after="0"/>
              <w:jc w:val="center"/>
              <w:rPr>
                <w:rFonts w:ascii="Verdana" w:hAnsi="Verdana"/>
                <w:sz w:val="20"/>
                <w:szCs w:val="20"/>
              </w:rPr>
            </w:pPr>
            <w:r>
              <w:rPr>
                <w:rFonts w:ascii="Verdana" w:hAnsi="Verdana"/>
                <w:sz w:val="20"/>
                <w:szCs w:val="20"/>
              </w:rPr>
              <w:t>R$ 2,70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D945C4E" w14:textId="77777777" w:rsidR="003026E3" w:rsidRDefault="009D211C">
            <w:pPr>
              <w:spacing w:after="0"/>
              <w:jc w:val="center"/>
              <w:rPr>
                <w:rFonts w:ascii="Verdana" w:hAnsi="Verdana"/>
                <w:sz w:val="20"/>
                <w:szCs w:val="20"/>
              </w:rPr>
            </w:pPr>
            <w:r>
              <w:rPr>
                <w:rFonts w:ascii="Verdana" w:hAnsi="Verdana"/>
                <w:sz w:val="20"/>
                <w:szCs w:val="20"/>
              </w:rPr>
              <w:t xml:space="preserve"> R$ 877,5</w:t>
            </w:r>
            <w:r w:rsidR="00F83320">
              <w:rPr>
                <w:rFonts w:ascii="Verdana" w:hAnsi="Verdana"/>
                <w:sz w:val="20"/>
                <w:szCs w:val="20"/>
              </w:rPr>
              <w:t xml:space="preserve">0 </w:t>
            </w:r>
          </w:p>
        </w:tc>
      </w:tr>
      <w:tr w:rsidR="003026E3" w14:paraId="2A519517"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7A04EEFF" w14:textId="77777777" w:rsidR="003026E3" w:rsidRDefault="0048784C">
            <w:pPr>
              <w:spacing w:after="0"/>
              <w:jc w:val="both"/>
              <w:rPr>
                <w:rFonts w:ascii="Verdana" w:hAnsi="Verdana"/>
                <w:sz w:val="20"/>
                <w:szCs w:val="20"/>
              </w:rPr>
            </w:pPr>
            <w:r w:rsidRPr="00653423">
              <w:rPr>
                <w:rFonts w:ascii="Verdana" w:hAnsi="Verdana"/>
                <w:sz w:val="20"/>
                <w:szCs w:val="20"/>
              </w:rPr>
              <w:t>Descrição: Macaxeira limpa e descascada de ótima qualidade, compacta, firme de coloração uniforme, aroma, cor e sabor típico da espécie, em perfeito estado de desenvolvimento. Não serão permitidos danos que lhe alterem a conformação e aparência. Isento de: sujidade, parasitas, larvas, perfurações. Embalagem a vácuo, transparente de boa qualidade. Congelado com peso de 01 a 2 kg (um quilo), hermeticamente fechado. Proveniente de estabelecimento com selo de inspeção Sanitária. A embalagem deverá conter as seguintes informações: nome da associação, CNPJ, data de processamento, data de validade.</w:t>
            </w:r>
          </w:p>
        </w:tc>
      </w:tr>
      <w:tr w:rsidR="003026E3" w14:paraId="68866401" w14:textId="77777777">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D14EED"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6CD9D15"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910174E"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95ADBBD"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7DAC9150"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604F97FB"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37F6DF85" w14:textId="77777777">
        <w:trPr>
          <w:trHeight w:val="192"/>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B762D1" w14:textId="77777777" w:rsidR="003026E3" w:rsidRDefault="009D211C">
            <w:pPr>
              <w:spacing w:after="0"/>
              <w:jc w:val="center"/>
              <w:rPr>
                <w:rFonts w:ascii="Verdana" w:hAnsi="Verdana"/>
                <w:sz w:val="20"/>
                <w:szCs w:val="20"/>
              </w:rPr>
            </w:pPr>
            <w:r>
              <w:rPr>
                <w:rFonts w:ascii="Verdana" w:hAnsi="Verdana"/>
                <w:sz w:val="20"/>
                <w:szCs w:val="20"/>
              </w:rPr>
              <w:t>18</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4456A758" w14:textId="77777777" w:rsidR="003026E3" w:rsidRDefault="00F83320">
            <w:pPr>
              <w:spacing w:after="0"/>
              <w:rPr>
                <w:rFonts w:ascii="Verdana" w:hAnsi="Verdana"/>
                <w:sz w:val="20"/>
                <w:szCs w:val="20"/>
              </w:rPr>
            </w:pPr>
            <w:r>
              <w:rPr>
                <w:rFonts w:ascii="Verdana" w:hAnsi="Verdana"/>
                <w:b/>
                <w:sz w:val="20"/>
                <w:szCs w:val="20"/>
              </w:rPr>
              <w:t>Macaxeira Triturada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B5EB662"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B879829" w14:textId="77777777" w:rsidR="003026E3" w:rsidRDefault="009D211C">
            <w:pPr>
              <w:spacing w:after="0"/>
              <w:jc w:val="center"/>
              <w:rPr>
                <w:rFonts w:ascii="Verdana" w:hAnsi="Verdana"/>
                <w:sz w:val="20"/>
                <w:szCs w:val="20"/>
              </w:rPr>
            </w:pPr>
            <w:r>
              <w:rPr>
                <w:rFonts w:ascii="Verdana" w:hAnsi="Verdana"/>
                <w:sz w:val="20"/>
                <w:szCs w:val="20"/>
              </w:rPr>
              <w:t>33</w:t>
            </w:r>
          </w:p>
        </w:tc>
        <w:tc>
          <w:tcPr>
            <w:tcW w:w="2090" w:type="dxa"/>
            <w:tcBorders>
              <w:top w:val="single" w:sz="4" w:space="0" w:color="000000"/>
              <w:left w:val="single" w:sz="4" w:space="0" w:color="000000"/>
              <w:bottom w:val="single" w:sz="4" w:space="0" w:color="000000"/>
            </w:tcBorders>
            <w:shd w:val="clear" w:color="auto" w:fill="auto"/>
          </w:tcPr>
          <w:p w14:paraId="6BE5061A" w14:textId="77777777" w:rsidR="003026E3" w:rsidRDefault="00F83320">
            <w:pPr>
              <w:spacing w:after="0"/>
              <w:jc w:val="center"/>
              <w:rPr>
                <w:rFonts w:ascii="Verdana" w:hAnsi="Verdana"/>
                <w:sz w:val="20"/>
                <w:szCs w:val="20"/>
              </w:rPr>
            </w:pPr>
            <w:r>
              <w:rPr>
                <w:rFonts w:ascii="Verdana" w:hAnsi="Verdana"/>
                <w:sz w:val="20"/>
                <w:szCs w:val="20"/>
              </w:rPr>
              <w:t>R$ 4,85</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80FE7" w14:textId="77777777" w:rsidR="003026E3" w:rsidRDefault="009D211C">
            <w:pPr>
              <w:spacing w:after="0"/>
              <w:jc w:val="center"/>
              <w:rPr>
                <w:rFonts w:ascii="Verdana" w:hAnsi="Verdana"/>
                <w:sz w:val="20"/>
                <w:szCs w:val="20"/>
              </w:rPr>
            </w:pPr>
            <w:r>
              <w:rPr>
                <w:rFonts w:ascii="Verdana" w:hAnsi="Verdana"/>
                <w:sz w:val="20"/>
                <w:szCs w:val="20"/>
              </w:rPr>
              <w:t xml:space="preserve"> R$ 165</w:t>
            </w:r>
            <w:r w:rsidR="00F83320">
              <w:rPr>
                <w:rFonts w:ascii="Verdana" w:hAnsi="Verdana"/>
                <w:sz w:val="20"/>
                <w:szCs w:val="20"/>
              </w:rPr>
              <w:t xml:space="preserve">,00 </w:t>
            </w:r>
          </w:p>
        </w:tc>
      </w:tr>
      <w:tr w:rsidR="003026E3" w14:paraId="65800D98" w14:textId="77777777">
        <w:trPr>
          <w:trHeight w:val="547"/>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14E9B98D" w14:textId="77777777" w:rsidR="003026E3" w:rsidRDefault="0048784C">
            <w:pPr>
              <w:spacing w:after="0"/>
              <w:jc w:val="both"/>
              <w:rPr>
                <w:rFonts w:ascii="Verdana" w:hAnsi="Verdana"/>
                <w:sz w:val="20"/>
                <w:szCs w:val="20"/>
              </w:rPr>
            </w:pPr>
            <w:r w:rsidRPr="00653423">
              <w:rPr>
                <w:rFonts w:ascii="Verdana" w:hAnsi="Verdana"/>
                <w:sz w:val="20"/>
                <w:szCs w:val="20"/>
              </w:rPr>
              <w:t>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informações: nome da associação, CNPJ, data do processamento e data de validade.</w:t>
            </w:r>
          </w:p>
        </w:tc>
      </w:tr>
      <w:tr w:rsidR="003026E3" w14:paraId="7ABF2D75"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9662F9"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305FD3BC"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674A8EB7"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251DDE5"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09BA64C0"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4EB7C2F6"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5C66B2C4"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3FD665" w14:textId="77777777" w:rsidR="003026E3" w:rsidRDefault="009D211C">
            <w:pPr>
              <w:spacing w:after="0"/>
              <w:jc w:val="center"/>
              <w:rPr>
                <w:rFonts w:ascii="Verdana" w:hAnsi="Verdana"/>
                <w:sz w:val="20"/>
                <w:szCs w:val="20"/>
              </w:rPr>
            </w:pPr>
            <w:r>
              <w:rPr>
                <w:rFonts w:ascii="Verdana" w:hAnsi="Verdana"/>
                <w:sz w:val="20"/>
                <w:szCs w:val="20"/>
              </w:rPr>
              <w:t>19</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1310A1F5" w14:textId="77777777" w:rsidR="003026E3" w:rsidRPr="009D211C" w:rsidRDefault="009D211C">
            <w:pPr>
              <w:spacing w:after="0"/>
              <w:rPr>
                <w:rFonts w:ascii="Verdana" w:hAnsi="Verdana"/>
                <w:b/>
                <w:sz w:val="20"/>
                <w:szCs w:val="20"/>
              </w:rPr>
            </w:pPr>
            <w:r w:rsidRPr="009D211C">
              <w:rPr>
                <w:rFonts w:ascii="Verdana" w:hAnsi="Verdana"/>
                <w:b/>
                <w:sz w:val="20"/>
                <w:szCs w:val="20"/>
              </w:rPr>
              <w:t>Mamão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0021EF80"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0EDBD85" w14:textId="77777777" w:rsidR="003026E3" w:rsidRDefault="009D211C">
            <w:pPr>
              <w:spacing w:after="0"/>
              <w:jc w:val="center"/>
              <w:rPr>
                <w:rFonts w:ascii="Verdana" w:hAnsi="Verdana"/>
                <w:sz w:val="20"/>
                <w:szCs w:val="20"/>
              </w:rPr>
            </w:pPr>
            <w:r>
              <w:rPr>
                <w:rFonts w:ascii="Verdana" w:hAnsi="Verdana"/>
                <w:sz w:val="20"/>
                <w:szCs w:val="20"/>
              </w:rPr>
              <w:t>2</w:t>
            </w:r>
            <w:r w:rsidR="00F83320">
              <w:rPr>
                <w:rFonts w:ascii="Verdana" w:hAnsi="Verdana"/>
                <w:sz w:val="20"/>
                <w:szCs w:val="20"/>
              </w:rPr>
              <w:t>00</w:t>
            </w:r>
          </w:p>
        </w:tc>
        <w:tc>
          <w:tcPr>
            <w:tcW w:w="2090" w:type="dxa"/>
            <w:tcBorders>
              <w:top w:val="single" w:sz="4" w:space="0" w:color="000000"/>
              <w:left w:val="single" w:sz="4" w:space="0" w:color="000000"/>
              <w:bottom w:val="single" w:sz="4" w:space="0" w:color="000000"/>
            </w:tcBorders>
            <w:shd w:val="clear" w:color="auto" w:fill="auto"/>
          </w:tcPr>
          <w:p w14:paraId="2B8C5DC1" w14:textId="77777777" w:rsidR="003026E3" w:rsidRDefault="009D211C">
            <w:pPr>
              <w:spacing w:after="0"/>
              <w:jc w:val="center"/>
              <w:rPr>
                <w:rFonts w:ascii="Verdana" w:hAnsi="Verdana"/>
                <w:sz w:val="20"/>
                <w:szCs w:val="20"/>
              </w:rPr>
            </w:pPr>
            <w:r>
              <w:rPr>
                <w:rFonts w:ascii="Verdana" w:hAnsi="Verdana"/>
                <w:sz w:val="20"/>
                <w:szCs w:val="20"/>
              </w:rPr>
              <w:t>R$ 3,0</w:t>
            </w:r>
            <w:r w:rsidR="00F83320">
              <w:rPr>
                <w:rFonts w:ascii="Verdana" w:hAnsi="Verdana"/>
                <w:sz w:val="20"/>
                <w:szCs w:val="20"/>
              </w:rPr>
              <w:t>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42F56D16" w14:textId="77777777" w:rsidR="003026E3" w:rsidRDefault="009D211C" w:rsidP="009D211C">
            <w:pPr>
              <w:spacing w:after="0"/>
              <w:jc w:val="center"/>
              <w:rPr>
                <w:rFonts w:ascii="Verdana" w:hAnsi="Verdana"/>
                <w:sz w:val="20"/>
                <w:szCs w:val="20"/>
              </w:rPr>
            </w:pPr>
            <w:r>
              <w:rPr>
                <w:rFonts w:ascii="Verdana" w:hAnsi="Verdana"/>
                <w:sz w:val="20"/>
                <w:szCs w:val="20"/>
              </w:rPr>
              <w:t xml:space="preserve"> R$ 60</w:t>
            </w:r>
            <w:r w:rsidR="00F83320">
              <w:rPr>
                <w:rFonts w:ascii="Verdana" w:hAnsi="Verdana"/>
                <w:sz w:val="20"/>
                <w:szCs w:val="20"/>
              </w:rPr>
              <w:t xml:space="preserve">0,00 </w:t>
            </w:r>
          </w:p>
        </w:tc>
      </w:tr>
      <w:tr w:rsidR="003026E3" w14:paraId="6D060AB7"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6AE4F7DF" w14:textId="77777777" w:rsidR="003026E3" w:rsidRDefault="0048784C">
            <w:pPr>
              <w:spacing w:after="0"/>
              <w:jc w:val="both"/>
              <w:rPr>
                <w:rFonts w:ascii="Verdana" w:hAnsi="Verdana"/>
                <w:sz w:val="20"/>
                <w:szCs w:val="20"/>
              </w:rPr>
            </w:pPr>
            <w:r w:rsidRPr="00653423">
              <w:rPr>
                <w:rFonts w:ascii="Verdana" w:hAnsi="Verdana"/>
                <w:sz w:val="20"/>
                <w:szCs w:val="20"/>
              </w:rPr>
              <w:t>Descrição: Fruta in natura, espécie formosa com 80% de maturação. Sem danificações físicas, casca integra. Com cor, sabor e aroma característicos da espécie, tamanho e coloração uniforme, bem desenvolvida, com polpa firme e intacta, sem danos físicos ou mecânicos oriundos do manuseio e transporte. Isento de substâncias terrosas, sujidades, parasitas, larvas, resíduos de defensivos agrícolas, odor e sabor estranho. Embalada em saco tela. Acondicionada em embalagem apropriada como caixas e caixotes. Cada tela deverá conter 20 kg. Necessita vim acompanhada de rotulagem com as seguintes informações: Nome da associação, CNPJ, data da colheita.</w:t>
            </w:r>
          </w:p>
        </w:tc>
      </w:tr>
      <w:tr w:rsidR="003026E3" w14:paraId="4F424586"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D5ED1E"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8F65B41"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E17D822"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3CB4C39"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7937DF33"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6F7AA614"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2E31C680"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72140D" w14:textId="77777777" w:rsidR="003026E3" w:rsidRDefault="007256EF">
            <w:pPr>
              <w:spacing w:after="0"/>
              <w:jc w:val="center"/>
              <w:rPr>
                <w:rFonts w:ascii="Verdana" w:hAnsi="Verdana"/>
                <w:sz w:val="20"/>
                <w:szCs w:val="20"/>
              </w:rPr>
            </w:pPr>
            <w:r>
              <w:rPr>
                <w:rFonts w:ascii="Verdana" w:hAnsi="Verdana"/>
                <w:sz w:val="20"/>
                <w:szCs w:val="20"/>
              </w:rPr>
              <w:t>24</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F77FF8D" w14:textId="77777777" w:rsidR="003026E3" w:rsidRDefault="00F83320">
            <w:pPr>
              <w:spacing w:after="0"/>
              <w:rPr>
                <w:rFonts w:ascii="Verdana" w:hAnsi="Verdana"/>
                <w:sz w:val="20"/>
                <w:szCs w:val="20"/>
              </w:rPr>
            </w:pPr>
            <w:r>
              <w:rPr>
                <w:rFonts w:ascii="Verdana" w:hAnsi="Verdana"/>
                <w:b/>
                <w:sz w:val="20"/>
                <w:szCs w:val="20"/>
              </w:rPr>
              <w:t>Polpa de Acerola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993B358"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253F8D4" w14:textId="77777777" w:rsidR="003026E3" w:rsidRDefault="007256EF">
            <w:pPr>
              <w:spacing w:after="0"/>
              <w:jc w:val="center"/>
              <w:rPr>
                <w:rFonts w:ascii="Verdana" w:hAnsi="Verdana"/>
                <w:sz w:val="20"/>
                <w:szCs w:val="20"/>
              </w:rPr>
            </w:pPr>
            <w:r>
              <w:rPr>
                <w:rFonts w:ascii="Verdana" w:hAnsi="Verdana"/>
                <w:sz w:val="20"/>
                <w:szCs w:val="20"/>
              </w:rPr>
              <w:t>508</w:t>
            </w:r>
          </w:p>
        </w:tc>
        <w:tc>
          <w:tcPr>
            <w:tcW w:w="2090" w:type="dxa"/>
            <w:tcBorders>
              <w:top w:val="single" w:sz="4" w:space="0" w:color="000000"/>
              <w:left w:val="single" w:sz="4" w:space="0" w:color="000000"/>
              <w:bottom w:val="single" w:sz="4" w:space="0" w:color="000000"/>
            </w:tcBorders>
            <w:shd w:val="clear" w:color="auto" w:fill="auto"/>
          </w:tcPr>
          <w:p w14:paraId="1A7DD042" w14:textId="77777777" w:rsidR="003026E3" w:rsidRDefault="00F83320">
            <w:pPr>
              <w:spacing w:after="0"/>
              <w:jc w:val="center"/>
              <w:rPr>
                <w:rFonts w:ascii="Verdana" w:hAnsi="Verdana"/>
                <w:sz w:val="20"/>
                <w:szCs w:val="20"/>
              </w:rPr>
            </w:pPr>
            <w:r>
              <w:rPr>
                <w:rFonts w:ascii="Verdana" w:hAnsi="Verdana"/>
                <w:sz w:val="20"/>
                <w:szCs w:val="20"/>
              </w:rPr>
              <w:t>R$ 6,50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67AB3589" w14:textId="77777777" w:rsidR="003026E3" w:rsidRDefault="007256EF">
            <w:pPr>
              <w:spacing w:after="0"/>
              <w:jc w:val="center"/>
              <w:rPr>
                <w:rFonts w:ascii="Verdana" w:hAnsi="Verdana"/>
                <w:sz w:val="20"/>
                <w:szCs w:val="20"/>
              </w:rPr>
            </w:pPr>
            <w:r>
              <w:rPr>
                <w:rFonts w:ascii="Verdana" w:hAnsi="Verdana"/>
                <w:sz w:val="20"/>
                <w:szCs w:val="20"/>
              </w:rPr>
              <w:t xml:space="preserve"> R$ 3.3</w:t>
            </w:r>
            <w:r w:rsidR="00F83320">
              <w:rPr>
                <w:rFonts w:ascii="Verdana" w:hAnsi="Verdana"/>
                <w:sz w:val="20"/>
                <w:szCs w:val="20"/>
              </w:rPr>
              <w:t>0</w:t>
            </w:r>
            <w:r>
              <w:rPr>
                <w:rFonts w:ascii="Verdana" w:hAnsi="Verdana"/>
                <w:sz w:val="20"/>
                <w:szCs w:val="20"/>
              </w:rPr>
              <w:t>2</w:t>
            </w:r>
            <w:r w:rsidR="00F83320">
              <w:rPr>
                <w:rFonts w:ascii="Verdana" w:hAnsi="Verdana"/>
                <w:sz w:val="20"/>
                <w:szCs w:val="20"/>
              </w:rPr>
              <w:t xml:space="preserve">,00 </w:t>
            </w:r>
          </w:p>
        </w:tc>
      </w:tr>
      <w:tr w:rsidR="003026E3" w14:paraId="73FE86FC"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4698EE66"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3026E3" w14:paraId="49DDD5E2"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8D59C7"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7B9CDE1"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2E1C1F7C"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7F09D82"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34D74650"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41B14CD8"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5470286C"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6309A7" w14:textId="77777777" w:rsidR="003026E3" w:rsidRDefault="007256EF">
            <w:pPr>
              <w:spacing w:after="0"/>
              <w:jc w:val="center"/>
              <w:rPr>
                <w:rFonts w:ascii="Verdana" w:hAnsi="Verdana"/>
                <w:sz w:val="20"/>
                <w:szCs w:val="20"/>
              </w:rPr>
            </w:pPr>
            <w:r>
              <w:rPr>
                <w:rFonts w:ascii="Verdana" w:hAnsi="Verdana"/>
                <w:sz w:val="20"/>
                <w:szCs w:val="20"/>
              </w:rPr>
              <w:t>26</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419C" w14:textId="77777777" w:rsidR="003026E3" w:rsidRDefault="00F83320">
            <w:pPr>
              <w:spacing w:after="0"/>
              <w:rPr>
                <w:rFonts w:ascii="Verdana" w:hAnsi="Verdana"/>
                <w:sz w:val="20"/>
                <w:szCs w:val="20"/>
              </w:rPr>
            </w:pPr>
            <w:r>
              <w:rPr>
                <w:rFonts w:ascii="Verdana" w:hAnsi="Verdana"/>
                <w:b/>
                <w:sz w:val="20"/>
                <w:szCs w:val="20"/>
              </w:rPr>
              <w:t>Polpa de Cupuçu</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0BBFAD68"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536C16F1" w14:textId="77777777" w:rsidR="003026E3" w:rsidRDefault="007256EF">
            <w:pPr>
              <w:spacing w:after="0"/>
              <w:jc w:val="center"/>
              <w:rPr>
                <w:rFonts w:ascii="Verdana" w:hAnsi="Verdana"/>
                <w:sz w:val="20"/>
                <w:szCs w:val="20"/>
              </w:rPr>
            </w:pPr>
            <w:r>
              <w:rPr>
                <w:rFonts w:ascii="Verdana" w:hAnsi="Verdana"/>
                <w:sz w:val="20"/>
                <w:szCs w:val="20"/>
              </w:rPr>
              <w:t>233</w:t>
            </w:r>
          </w:p>
        </w:tc>
        <w:tc>
          <w:tcPr>
            <w:tcW w:w="2090" w:type="dxa"/>
            <w:tcBorders>
              <w:top w:val="single" w:sz="4" w:space="0" w:color="000000"/>
              <w:left w:val="single" w:sz="4" w:space="0" w:color="000000"/>
              <w:bottom w:val="single" w:sz="4" w:space="0" w:color="000000"/>
            </w:tcBorders>
            <w:shd w:val="clear" w:color="auto" w:fill="auto"/>
          </w:tcPr>
          <w:p w14:paraId="74B9032C" w14:textId="77777777" w:rsidR="003026E3" w:rsidRDefault="00F83320">
            <w:pPr>
              <w:spacing w:after="0"/>
              <w:jc w:val="center"/>
              <w:rPr>
                <w:rFonts w:ascii="Verdana" w:hAnsi="Verdana"/>
                <w:sz w:val="20"/>
                <w:szCs w:val="20"/>
              </w:rPr>
            </w:pPr>
            <w:r>
              <w:rPr>
                <w:rFonts w:ascii="Verdana" w:hAnsi="Verdana"/>
                <w:sz w:val="20"/>
                <w:szCs w:val="20"/>
              </w:rPr>
              <w:t>R$ 10,50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78BBB733" w14:textId="77777777" w:rsidR="003026E3" w:rsidRDefault="007256EF">
            <w:pPr>
              <w:spacing w:after="0"/>
              <w:jc w:val="center"/>
              <w:rPr>
                <w:rFonts w:ascii="Verdana" w:hAnsi="Verdana"/>
                <w:sz w:val="20"/>
                <w:szCs w:val="20"/>
              </w:rPr>
            </w:pPr>
            <w:r>
              <w:rPr>
                <w:rFonts w:ascii="Verdana" w:hAnsi="Verdana"/>
                <w:sz w:val="20"/>
                <w:szCs w:val="20"/>
              </w:rPr>
              <w:t>R$ 2.3446,5</w:t>
            </w:r>
            <w:r w:rsidR="00F83320">
              <w:rPr>
                <w:rFonts w:ascii="Verdana" w:hAnsi="Verdana"/>
                <w:sz w:val="20"/>
                <w:szCs w:val="20"/>
              </w:rPr>
              <w:t xml:space="preserve">0 </w:t>
            </w:r>
          </w:p>
        </w:tc>
      </w:tr>
      <w:tr w:rsidR="003026E3" w14:paraId="34BA60E3"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6DCB8BAD"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w:t>
            </w:r>
            <w:r w:rsidRPr="00653423">
              <w:rPr>
                <w:rFonts w:ascii="Verdana" w:hAnsi="Verdana"/>
                <w:sz w:val="20"/>
                <w:szCs w:val="20"/>
              </w:rPr>
              <w:lastRenderedPageBreak/>
              <w:t>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3026E3" w14:paraId="235E96FB"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23B3D0" w14:textId="77777777" w:rsidR="003026E3" w:rsidRDefault="00F83320">
            <w:pPr>
              <w:spacing w:after="0"/>
              <w:jc w:val="center"/>
              <w:rPr>
                <w:rFonts w:ascii="Verdana" w:hAnsi="Verdana"/>
                <w:sz w:val="20"/>
                <w:szCs w:val="20"/>
              </w:rPr>
            </w:pPr>
            <w:r>
              <w:rPr>
                <w:rFonts w:ascii="Verdana" w:hAnsi="Verdana"/>
                <w:sz w:val="20"/>
                <w:szCs w:val="20"/>
              </w:rPr>
              <w:lastRenderedPageBreak/>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0DB61A1E"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E14A593"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920C67B"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196B1A81"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3CE474B8"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67305BC3" w14:textId="77777777">
        <w:trPr>
          <w:trHeight w:val="168"/>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D2D061" w14:textId="77777777" w:rsidR="003026E3" w:rsidRDefault="007256EF">
            <w:pPr>
              <w:spacing w:after="0"/>
              <w:jc w:val="center"/>
              <w:rPr>
                <w:rFonts w:ascii="Verdana" w:hAnsi="Verdana"/>
                <w:sz w:val="20"/>
                <w:szCs w:val="20"/>
              </w:rPr>
            </w:pPr>
            <w:r>
              <w:rPr>
                <w:rFonts w:ascii="Verdana" w:hAnsi="Verdana"/>
                <w:sz w:val="20"/>
                <w:szCs w:val="20"/>
              </w:rPr>
              <w:t>27</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78911817" w14:textId="77777777" w:rsidR="003026E3" w:rsidRDefault="00F83320">
            <w:pPr>
              <w:spacing w:after="0"/>
              <w:rPr>
                <w:rFonts w:ascii="Verdana" w:hAnsi="Verdana"/>
                <w:sz w:val="20"/>
                <w:szCs w:val="20"/>
              </w:rPr>
            </w:pPr>
            <w:r>
              <w:rPr>
                <w:rFonts w:ascii="Verdana" w:hAnsi="Verdana"/>
                <w:b/>
                <w:sz w:val="20"/>
                <w:szCs w:val="20"/>
              </w:rPr>
              <w:t>Polpa de Goiaba</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7156181F"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EE86183" w14:textId="77777777" w:rsidR="003026E3" w:rsidRDefault="007256EF" w:rsidP="007256EF">
            <w:pPr>
              <w:spacing w:after="0"/>
              <w:jc w:val="center"/>
              <w:rPr>
                <w:rFonts w:ascii="Verdana" w:hAnsi="Verdana"/>
                <w:sz w:val="20"/>
                <w:szCs w:val="20"/>
              </w:rPr>
            </w:pPr>
            <w:r>
              <w:rPr>
                <w:rFonts w:ascii="Verdana" w:hAnsi="Verdana"/>
                <w:sz w:val="20"/>
                <w:szCs w:val="20"/>
              </w:rPr>
              <w:t>268</w:t>
            </w:r>
          </w:p>
        </w:tc>
        <w:tc>
          <w:tcPr>
            <w:tcW w:w="2090" w:type="dxa"/>
            <w:tcBorders>
              <w:top w:val="single" w:sz="4" w:space="0" w:color="000000"/>
              <w:left w:val="single" w:sz="4" w:space="0" w:color="000000"/>
              <w:bottom w:val="single" w:sz="4" w:space="0" w:color="000000"/>
            </w:tcBorders>
            <w:shd w:val="clear" w:color="auto" w:fill="auto"/>
          </w:tcPr>
          <w:p w14:paraId="03F1A8FF" w14:textId="77777777" w:rsidR="003026E3" w:rsidRDefault="00F83320">
            <w:pPr>
              <w:spacing w:after="0"/>
              <w:jc w:val="center"/>
              <w:rPr>
                <w:rFonts w:ascii="Verdana" w:hAnsi="Verdana"/>
                <w:sz w:val="20"/>
                <w:szCs w:val="20"/>
              </w:rPr>
            </w:pPr>
            <w:r>
              <w:rPr>
                <w:rFonts w:ascii="Verdana" w:hAnsi="Verdana"/>
                <w:sz w:val="20"/>
                <w:szCs w:val="20"/>
              </w:rPr>
              <w:t>R$ 6,50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68ED0046" w14:textId="77777777" w:rsidR="003026E3" w:rsidRDefault="007256EF">
            <w:pPr>
              <w:spacing w:after="0"/>
              <w:jc w:val="center"/>
              <w:rPr>
                <w:rFonts w:ascii="Verdana" w:hAnsi="Verdana"/>
                <w:sz w:val="20"/>
                <w:szCs w:val="20"/>
              </w:rPr>
            </w:pPr>
            <w:r>
              <w:rPr>
                <w:rFonts w:ascii="Verdana" w:hAnsi="Verdana"/>
                <w:sz w:val="20"/>
                <w:szCs w:val="20"/>
              </w:rPr>
              <w:t xml:space="preserve"> R$ 1.742</w:t>
            </w:r>
            <w:r w:rsidR="00F83320">
              <w:rPr>
                <w:rFonts w:ascii="Verdana" w:hAnsi="Verdana"/>
                <w:sz w:val="20"/>
                <w:szCs w:val="20"/>
              </w:rPr>
              <w:t xml:space="preserve">,00 </w:t>
            </w:r>
          </w:p>
        </w:tc>
      </w:tr>
      <w:tr w:rsidR="003026E3" w14:paraId="5932D47D"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453D3BFB"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3026E3" w14:paraId="3CC4D5E5"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0EA41E"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62BACB2B"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3111A45"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3229A741"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03022875"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BAB1"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2CF4071B" w14:textId="77777777">
        <w:trPr>
          <w:trHeight w:val="252"/>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4E887F" w14:textId="77777777" w:rsidR="003026E3" w:rsidRDefault="007256EF">
            <w:pPr>
              <w:spacing w:after="0"/>
              <w:jc w:val="center"/>
              <w:rPr>
                <w:rFonts w:ascii="Verdana" w:hAnsi="Verdana"/>
                <w:sz w:val="20"/>
                <w:szCs w:val="20"/>
              </w:rPr>
            </w:pPr>
            <w:r>
              <w:rPr>
                <w:rFonts w:ascii="Verdana" w:hAnsi="Verdana"/>
                <w:sz w:val="20"/>
                <w:szCs w:val="20"/>
              </w:rPr>
              <w:t>28</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6DD76AA4" w14:textId="77777777" w:rsidR="003026E3" w:rsidRDefault="00F83320">
            <w:pPr>
              <w:jc w:val="both"/>
              <w:rPr>
                <w:rFonts w:ascii="Verdana" w:hAnsi="Verdana"/>
                <w:sz w:val="20"/>
                <w:szCs w:val="20"/>
              </w:rPr>
            </w:pPr>
            <w:r>
              <w:rPr>
                <w:rFonts w:ascii="Verdana" w:hAnsi="Verdana"/>
                <w:b/>
                <w:sz w:val="20"/>
                <w:szCs w:val="20"/>
              </w:rPr>
              <w:t>Polpa de Maracujá</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7C23151A"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68ED8CA4" w14:textId="77777777" w:rsidR="003026E3" w:rsidRDefault="007256EF">
            <w:pPr>
              <w:spacing w:after="0"/>
              <w:jc w:val="center"/>
              <w:rPr>
                <w:rFonts w:ascii="Verdana" w:hAnsi="Verdana"/>
                <w:sz w:val="20"/>
                <w:szCs w:val="20"/>
              </w:rPr>
            </w:pPr>
            <w:r>
              <w:rPr>
                <w:rFonts w:ascii="Verdana" w:hAnsi="Verdana"/>
                <w:sz w:val="20"/>
                <w:szCs w:val="20"/>
              </w:rPr>
              <w:t>340</w:t>
            </w:r>
          </w:p>
        </w:tc>
        <w:tc>
          <w:tcPr>
            <w:tcW w:w="2090" w:type="dxa"/>
            <w:tcBorders>
              <w:top w:val="single" w:sz="4" w:space="0" w:color="000000"/>
              <w:left w:val="single" w:sz="4" w:space="0" w:color="000000"/>
              <w:bottom w:val="single" w:sz="4" w:space="0" w:color="000000"/>
            </w:tcBorders>
            <w:shd w:val="clear" w:color="auto" w:fill="auto"/>
          </w:tcPr>
          <w:p w14:paraId="7C3955B4" w14:textId="77777777" w:rsidR="003026E3" w:rsidRDefault="00F83320">
            <w:pPr>
              <w:spacing w:after="0"/>
              <w:jc w:val="center"/>
              <w:rPr>
                <w:rFonts w:ascii="Verdana" w:hAnsi="Verdana"/>
                <w:sz w:val="20"/>
                <w:szCs w:val="20"/>
              </w:rPr>
            </w:pPr>
            <w:r>
              <w:rPr>
                <w:rFonts w:ascii="Verdana" w:hAnsi="Verdana"/>
                <w:sz w:val="20"/>
                <w:szCs w:val="20"/>
              </w:rPr>
              <w:t>R$ 8,00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3E99CA55" w14:textId="77777777" w:rsidR="003026E3" w:rsidRDefault="007256EF" w:rsidP="007256EF">
            <w:pPr>
              <w:spacing w:after="0"/>
              <w:jc w:val="center"/>
              <w:rPr>
                <w:rFonts w:ascii="Verdana" w:hAnsi="Verdana"/>
                <w:sz w:val="20"/>
                <w:szCs w:val="20"/>
              </w:rPr>
            </w:pPr>
            <w:r>
              <w:rPr>
                <w:rFonts w:ascii="Verdana" w:hAnsi="Verdana"/>
                <w:sz w:val="20"/>
                <w:szCs w:val="20"/>
              </w:rPr>
              <w:t xml:space="preserve"> R$ 2.72</w:t>
            </w:r>
            <w:r w:rsidR="00F83320">
              <w:rPr>
                <w:rFonts w:ascii="Verdana" w:hAnsi="Verdana"/>
                <w:sz w:val="20"/>
                <w:szCs w:val="20"/>
              </w:rPr>
              <w:t xml:space="preserve">0,00 </w:t>
            </w:r>
          </w:p>
        </w:tc>
      </w:tr>
      <w:tr w:rsidR="003026E3" w14:paraId="1E1A185A"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28C163B0"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3026E3" w14:paraId="13AD61E0" w14:textId="77777777">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24FE1F"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2835EBC4"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7A28563"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70E3EFDE"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73760DBC"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2F9C954"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09971A3D" w14:textId="77777777">
        <w:trPr>
          <w:trHeight w:val="298"/>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90975A" w14:textId="77777777" w:rsidR="003026E3" w:rsidRDefault="007256EF">
            <w:pPr>
              <w:spacing w:after="0"/>
              <w:jc w:val="center"/>
              <w:rPr>
                <w:rFonts w:ascii="Verdana" w:hAnsi="Verdana"/>
                <w:sz w:val="20"/>
                <w:szCs w:val="20"/>
              </w:rPr>
            </w:pPr>
            <w:r>
              <w:rPr>
                <w:rFonts w:ascii="Verdana" w:hAnsi="Verdana"/>
                <w:sz w:val="20"/>
                <w:szCs w:val="20"/>
              </w:rPr>
              <w:t>29</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auto"/>
          </w:tcPr>
          <w:p w14:paraId="2F0B54C1" w14:textId="77777777" w:rsidR="003026E3" w:rsidRDefault="00F83320">
            <w:pPr>
              <w:jc w:val="both"/>
              <w:rPr>
                <w:rFonts w:ascii="Verdana" w:hAnsi="Verdana"/>
                <w:sz w:val="20"/>
                <w:szCs w:val="20"/>
              </w:rPr>
            </w:pPr>
            <w:r>
              <w:rPr>
                <w:rFonts w:ascii="Verdana" w:hAnsi="Verdana"/>
                <w:b/>
                <w:sz w:val="20"/>
                <w:szCs w:val="20"/>
              </w:rPr>
              <w:t>Polpa de Muruci</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BF29BB"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20B0DEED" w14:textId="77777777" w:rsidR="003026E3" w:rsidRDefault="00F83320">
            <w:pPr>
              <w:spacing w:after="0"/>
              <w:jc w:val="center"/>
              <w:rPr>
                <w:rFonts w:ascii="Verdana" w:hAnsi="Verdana"/>
                <w:sz w:val="20"/>
                <w:szCs w:val="20"/>
              </w:rPr>
            </w:pPr>
            <w:r>
              <w:rPr>
                <w:rFonts w:ascii="Verdana" w:hAnsi="Verdana"/>
                <w:sz w:val="20"/>
                <w:szCs w:val="20"/>
              </w:rPr>
              <w:t>3</w:t>
            </w:r>
            <w:r w:rsidR="007256EF">
              <w:rPr>
                <w:rFonts w:ascii="Verdana" w:hAnsi="Verdana"/>
                <w:sz w:val="20"/>
                <w:szCs w:val="20"/>
              </w:rPr>
              <w:t>0</w:t>
            </w:r>
          </w:p>
        </w:tc>
        <w:tc>
          <w:tcPr>
            <w:tcW w:w="2090" w:type="dxa"/>
            <w:tcBorders>
              <w:top w:val="single" w:sz="4" w:space="0" w:color="000000"/>
              <w:left w:val="single" w:sz="4" w:space="0" w:color="000000"/>
              <w:bottom w:val="single" w:sz="4" w:space="0" w:color="000000"/>
            </w:tcBorders>
            <w:shd w:val="clear" w:color="auto" w:fill="auto"/>
          </w:tcPr>
          <w:p w14:paraId="3C64E478" w14:textId="77777777" w:rsidR="003026E3" w:rsidRDefault="00F83320">
            <w:pPr>
              <w:spacing w:after="0"/>
              <w:jc w:val="center"/>
              <w:rPr>
                <w:rFonts w:ascii="Verdana" w:hAnsi="Verdana"/>
                <w:sz w:val="20"/>
                <w:szCs w:val="20"/>
              </w:rPr>
            </w:pPr>
            <w:r>
              <w:rPr>
                <w:rFonts w:ascii="Verdana" w:hAnsi="Verdana"/>
                <w:sz w:val="20"/>
                <w:szCs w:val="20"/>
              </w:rPr>
              <w:t>R$ 8,00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59D962E" w14:textId="77777777" w:rsidR="003026E3" w:rsidRDefault="00F83320">
            <w:pPr>
              <w:spacing w:after="0"/>
              <w:jc w:val="center"/>
              <w:rPr>
                <w:rFonts w:ascii="Verdana" w:hAnsi="Verdana"/>
                <w:sz w:val="20"/>
                <w:szCs w:val="20"/>
              </w:rPr>
            </w:pPr>
            <w:r>
              <w:rPr>
                <w:rFonts w:ascii="Verdana" w:hAnsi="Verdana"/>
                <w:sz w:val="20"/>
                <w:szCs w:val="20"/>
              </w:rPr>
              <w:t xml:space="preserve"> </w:t>
            </w:r>
            <w:r w:rsidR="007256EF">
              <w:rPr>
                <w:rFonts w:ascii="Verdana" w:hAnsi="Verdana"/>
                <w:sz w:val="20"/>
                <w:szCs w:val="20"/>
              </w:rPr>
              <w:t>R$ 2</w:t>
            </w:r>
            <w:r>
              <w:rPr>
                <w:rFonts w:ascii="Verdana" w:hAnsi="Verdana"/>
                <w:sz w:val="20"/>
                <w:szCs w:val="20"/>
              </w:rPr>
              <w:t>4</w:t>
            </w:r>
            <w:r w:rsidR="007256EF">
              <w:rPr>
                <w:rFonts w:ascii="Verdana" w:hAnsi="Verdana"/>
                <w:sz w:val="20"/>
                <w:szCs w:val="20"/>
              </w:rPr>
              <w:t>0</w:t>
            </w:r>
            <w:r>
              <w:rPr>
                <w:rFonts w:ascii="Verdana" w:hAnsi="Verdana"/>
                <w:sz w:val="20"/>
                <w:szCs w:val="20"/>
              </w:rPr>
              <w:t xml:space="preserve">,00 </w:t>
            </w:r>
          </w:p>
        </w:tc>
      </w:tr>
      <w:tr w:rsidR="003026E3" w14:paraId="2980BEA9"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04D63A21"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Muruci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3026E3" w14:paraId="28EEC839" w14:textId="77777777" w:rsidTr="007256EF">
        <w:trPr>
          <w:trHeight w:val="19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1F157D" w14:textId="77777777" w:rsidR="003026E3" w:rsidRDefault="00F83320">
            <w:pPr>
              <w:spacing w:after="0"/>
              <w:jc w:val="center"/>
              <w:rPr>
                <w:rFonts w:ascii="Verdana" w:hAnsi="Verdana"/>
                <w:sz w:val="20"/>
                <w:szCs w:val="20"/>
              </w:rPr>
            </w:pPr>
            <w:r>
              <w:rPr>
                <w:rFonts w:ascii="Verdana" w:hAnsi="Verdana"/>
                <w:sz w:val="20"/>
                <w:szCs w:val="20"/>
              </w:rPr>
              <w:t>Item</w:t>
            </w:r>
          </w:p>
        </w:tc>
        <w:tc>
          <w:tcPr>
            <w:tcW w:w="2900" w:type="dxa"/>
            <w:gridSpan w:val="3"/>
            <w:tcBorders>
              <w:top w:val="single" w:sz="4" w:space="0" w:color="000000"/>
              <w:left w:val="single" w:sz="4" w:space="0" w:color="000000"/>
              <w:bottom w:val="single" w:sz="4" w:space="0" w:color="auto"/>
              <w:right w:val="single" w:sz="4" w:space="0" w:color="000000"/>
            </w:tcBorders>
            <w:shd w:val="clear" w:color="auto" w:fill="auto"/>
          </w:tcPr>
          <w:p w14:paraId="028829D1" w14:textId="77777777" w:rsidR="003026E3" w:rsidRDefault="00F83320">
            <w:pPr>
              <w:spacing w:after="0"/>
              <w:rPr>
                <w:rFonts w:ascii="Verdana" w:hAnsi="Verdana"/>
                <w:sz w:val="20"/>
                <w:szCs w:val="20"/>
              </w:rPr>
            </w:pPr>
            <w:r>
              <w:rPr>
                <w:rFonts w:ascii="Verdana" w:hAnsi="Verdana"/>
                <w:sz w:val="20"/>
                <w:szCs w:val="20"/>
              </w:rPr>
              <w:t>Produto</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3CB8DC64" w14:textId="77777777" w:rsidR="003026E3" w:rsidRDefault="00F83320">
            <w:pPr>
              <w:spacing w:after="0"/>
              <w:jc w:val="center"/>
              <w:rPr>
                <w:rFonts w:ascii="Verdana" w:hAnsi="Verdana"/>
                <w:sz w:val="20"/>
                <w:szCs w:val="20"/>
              </w:rPr>
            </w:pPr>
            <w:r>
              <w:rPr>
                <w:rFonts w:ascii="Verdana" w:hAnsi="Verdana"/>
                <w:sz w:val="20"/>
                <w:szCs w:val="20"/>
              </w:rPr>
              <w:t>Unidade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AEBBB47" w14:textId="77777777" w:rsidR="003026E3" w:rsidRDefault="00F83320">
            <w:pPr>
              <w:spacing w:after="0"/>
              <w:jc w:val="center"/>
              <w:rPr>
                <w:rFonts w:ascii="Verdana" w:hAnsi="Verdana"/>
                <w:sz w:val="20"/>
                <w:szCs w:val="20"/>
              </w:rPr>
            </w:pPr>
            <w:r>
              <w:rPr>
                <w:rFonts w:ascii="Verdana" w:hAnsi="Verdana"/>
                <w:sz w:val="20"/>
                <w:szCs w:val="20"/>
              </w:rPr>
              <w:t>Quantidade</w:t>
            </w:r>
          </w:p>
        </w:tc>
        <w:tc>
          <w:tcPr>
            <w:tcW w:w="2090" w:type="dxa"/>
            <w:tcBorders>
              <w:top w:val="single" w:sz="4" w:space="0" w:color="000000"/>
              <w:left w:val="single" w:sz="4" w:space="0" w:color="000000"/>
              <w:bottom w:val="single" w:sz="4" w:space="0" w:color="000000"/>
            </w:tcBorders>
            <w:shd w:val="clear" w:color="auto" w:fill="auto"/>
          </w:tcPr>
          <w:p w14:paraId="607C6031" w14:textId="77777777" w:rsidR="003026E3" w:rsidRDefault="00F83320">
            <w:pPr>
              <w:spacing w:after="0"/>
              <w:jc w:val="center"/>
              <w:rPr>
                <w:rFonts w:ascii="Verdana" w:hAnsi="Verdana"/>
                <w:sz w:val="20"/>
                <w:szCs w:val="20"/>
              </w:rPr>
            </w:pPr>
            <w:r>
              <w:rPr>
                <w:rFonts w:ascii="Verdana" w:hAnsi="Verdana"/>
                <w:sz w:val="20"/>
                <w:szCs w:val="20"/>
              </w:rPr>
              <w:t xml:space="preserve">Valor unitário </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1E8329FE" w14:textId="77777777" w:rsidR="003026E3" w:rsidRDefault="00F83320">
            <w:pPr>
              <w:spacing w:after="0" w:line="240" w:lineRule="auto"/>
              <w:jc w:val="center"/>
              <w:rPr>
                <w:rFonts w:ascii="Verdana" w:hAnsi="Verdana"/>
                <w:sz w:val="20"/>
                <w:szCs w:val="20"/>
              </w:rPr>
            </w:pPr>
            <w:r>
              <w:rPr>
                <w:rFonts w:ascii="Verdana" w:hAnsi="Verdana"/>
                <w:sz w:val="20"/>
                <w:szCs w:val="20"/>
              </w:rPr>
              <w:t>Valor Total</w:t>
            </w:r>
          </w:p>
        </w:tc>
      </w:tr>
      <w:tr w:rsidR="003026E3" w14:paraId="27EFD03B" w14:textId="77777777" w:rsidTr="007256EF">
        <w:trPr>
          <w:trHeight w:val="7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83E91A" w14:textId="77777777" w:rsidR="003026E3" w:rsidRDefault="007256EF">
            <w:pPr>
              <w:spacing w:after="0"/>
              <w:jc w:val="center"/>
              <w:rPr>
                <w:rFonts w:ascii="Verdana" w:hAnsi="Verdana"/>
                <w:sz w:val="20"/>
                <w:szCs w:val="20"/>
              </w:rPr>
            </w:pPr>
            <w:r>
              <w:rPr>
                <w:rFonts w:ascii="Verdana" w:hAnsi="Verdana"/>
                <w:sz w:val="20"/>
                <w:szCs w:val="20"/>
              </w:rPr>
              <w:t>30</w:t>
            </w:r>
          </w:p>
        </w:tc>
        <w:tc>
          <w:tcPr>
            <w:tcW w:w="2900" w:type="dxa"/>
            <w:gridSpan w:val="3"/>
            <w:tcBorders>
              <w:top w:val="single" w:sz="4" w:space="0" w:color="auto"/>
              <w:left w:val="single" w:sz="4" w:space="0" w:color="000000"/>
              <w:bottom w:val="single" w:sz="4" w:space="0" w:color="000000"/>
              <w:right w:val="single" w:sz="4" w:space="0" w:color="000000"/>
            </w:tcBorders>
            <w:shd w:val="clear" w:color="auto" w:fill="auto"/>
          </w:tcPr>
          <w:p w14:paraId="3E9285B4" w14:textId="77777777" w:rsidR="003026E3" w:rsidRDefault="00F83320">
            <w:pPr>
              <w:jc w:val="both"/>
              <w:rPr>
                <w:rFonts w:ascii="Verdana" w:hAnsi="Verdana"/>
                <w:sz w:val="20"/>
                <w:szCs w:val="20"/>
              </w:rPr>
            </w:pPr>
            <w:r>
              <w:rPr>
                <w:rFonts w:ascii="Verdana" w:hAnsi="Verdana"/>
                <w:b/>
                <w:sz w:val="20"/>
                <w:szCs w:val="20"/>
              </w:rPr>
              <w:t>Polpa de Taperebá</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Pr>
          <w:p w14:paraId="16201C97" w14:textId="77777777" w:rsidR="003026E3" w:rsidRDefault="00F83320">
            <w:pPr>
              <w:spacing w:after="0"/>
              <w:jc w:val="center"/>
              <w:rPr>
                <w:rFonts w:ascii="Verdana" w:hAnsi="Verdana"/>
                <w:sz w:val="20"/>
                <w:szCs w:val="20"/>
              </w:rPr>
            </w:pPr>
            <w:r>
              <w:rPr>
                <w:rFonts w:ascii="Verdana" w:hAnsi="Verdana"/>
                <w:sz w:val="20"/>
                <w:szCs w:val="20"/>
              </w:rPr>
              <w:t>Kg</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68F58A4B" w14:textId="77777777" w:rsidR="003026E3" w:rsidRDefault="007256EF">
            <w:pPr>
              <w:spacing w:after="0"/>
              <w:jc w:val="center"/>
              <w:rPr>
                <w:rFonts w:ascii="Verdana" w:hAnsi="Verdana"/>
                <w:sz w:val="20"/>
                <w:szCs w:val="20"/>
              </w:rPr>
            </w:pPr>
            <w:r>
              <w:rPr>
                <w:rFonts w:ascii="Verdana" w:hAnsi="Verdana"/>
                <w:sz w:val="20"/>
                <w:szCs w:val="20"/>
              </w:rPr>
              <w:t>25</w:t>
            </w:r>
          </w:p>
        </w:tc>
        <w:tc>
          <w:tcPr>
            <w:tcW w:w="2090" w:type="dxa"/>
            <w:tcBorders>
              <w:top w:val="single" w:sz="4" w:space="0" w:color="000000"/>
              <w:left w:val="single" w:sz="4" w:space="0" w:color="000000"/>
              <w:bottom w:val="single" w:sz="4" w:space="0" w:color="000000"/>
            </w:tcBorders>
            <w:shd w:val="clear" w:color="auto" w:fill="auto"/>
          </w:tcPr>
          <w:p w14:paraId="2EC75D5A" w14:textId="77777777" w:rsidR="003026E3" w:rsidRDefault="00F83320">
            <w:pPr>
              <w:spacing w:after="0"/>
              <w:jc w:val="center"/>
              <w:rPr>
                <w:rFonts w:ascii="Verdana" w:hAnsi="Verdana"/>
                <w:sz w:val="20"/>
                <w:szCs w:val="20"/>
              </w:rPr>
            </w:pPr>
            <w:r>
              <w:rPr>
                <w:rFonts w:ascii="Verdana" w:hAnsi="Verdana"/>
                <w:sz w:val="20"/>
                <w:szCs w:val="20"/>
              </w:rPr>
              <w:t>R$ 10,50</w:t>
            </w: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Pr>
          <w:p w14:paraId="31551412" w14:textId="77777777" w:rsidR="003026E3" w:rsidRDefault="007256EF">
            <w:pPr>
              <w:spacing w:after="0"/>
              <w:jc w:val="center"/>
              <w:rPr>
                <w:rFonts w:ascii="Verdana" w:hAnsi="Verdana"/>
                <w:sz w:val="20"/>
                <w:szCs w:val="20"/>
              </w:rPr>
            </w:pPr>
            <w:r>
              <w:rPr>
                <w:rFonts w:ascii="Verdana" w:hAnsi="Verdana"/>
                <w:sz w:val="20"/>
                <w:szCs w:val="20"/>
              </w:rPr>
              <w:t xml:space="preserve"> R$ 262</w:t>
            </w:r>
            <w:r w:rsidR="00F83320">
              <w:rPr>
                <w:rFonts w:ascii="Verdana" w:hAnsi="Verdana"/>
                <w:sz w:val="20"/>
                <w:szCs w:val="20"/>
              </w:rPr>
              <w:t xml:space="preserve">,00 </w:t>
            </w:r>
          </w:p>
        </w:tc>
      </w:tr>
      <w:tr w:rsidR="003026E3" w14:paraId="3EC8F241" w14:textId="77777777">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36142B2B" w14:textId="77777777" w:rsidR="003026E3" w:rsidRDefault="00F331F8">
            <w:pPr>
              <w:spacing w:after="0"/>
              <w:jc w:val="both"/>
              <w:rPr>
                <w:rFonts w:ascii="Verdana" w:hAnsi="Verdana"/>
                <w:sz w:val="20"/>
                <w:szCs w:val="20"/>
              </w:rPr>
            </w:pPr>
            <w:r w:rsidRPr="00653423">
              <w:rPr>
                <w:rFonts w:ascii="Verdana" w:hAnsi="Verdana"/>
                <w:sz w:val="20"/>
                <w:szCs w:val="20"/>
              </w:rPr>
              <w:t xml:space="preserve">Descrição: Apresentação polpa, sabor Taperebá natural, </w:t>
            </w:r>
            <w:r w:rsidRPr="00653423">
              <w:rPr>
                <w:rFonts w:ascii="Verdana" w:hAnsi="Verdana"/>
                <w:sz w:val="20"/>
                <w:szCs w:val="20"/>
                <w:shd w:val="clear" w:color="auto" w:fill="FFFFFF"/>
              </w:rPr>
              <w:t xml:space="preserve">produto não fermentado, não concentrado, obtido de fruta polposa, por processo tecnológico adequado, atendido o teor mínimo de sólidos em </w:t>
            </w:r>
            <w:r w:rsidRPr="00653423">
              <w:rPr>
                <w:rFonts w:ascii="Verdana" w:hAnsi="Verdana"/>
                <w:sz w:val="20"/>
                <w:szCs w:val="20"/>
                <w:shd w:val="clear" w:color="auto" w:fill="FFFFFF"/>
              </w:rPr>
              <w:lastRenderedPageBreak/>
              <w:t>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7256EF" w14:paraId="20241317" w14:textId="77777777" w:rsidTr="007256EF">
        <w:trPr>
          <w:trHeight w:val="190"/>
        </w:trPr>
        <w:tc>
          <w:tcPr>
            <w:tcW w:w="870" w:type="dxa"/>
            <w:gridSpan w:val="2"/>
            <w:tcBorders>
              <w:top w:val="single" w:sz="4" w:space="0" w:color="000000"/>
              <w:left w:val="single" w:sz="4" w:space="0" w:color="000000"/>
              <w:bottom w:val="single" w:sz="4" w:space="0" w:color="000000"/>
              <w:right w:val="single" w:sz="4" w:space="0" w:color="auto"/>
            </w:tcBorders>
            <w:shd w:val="clear" w:color="auto" w:fill="auto"/>
          </w:tcPr>
          <w:p w14:paraId="3E027517" w14:textId="77777777" w:rsidR="007256EF" w:rsidRDefault="007256EF" w:rsidP="00CB2C1E">
            <w:pPr>
              <w:spacing w:after="0"/>
              <w:jc w:val="center"/>
              <w:rPr>
                <w:rFonts w:ascii="Verdana" w:hAnsi="Verdana"/>
                <w:sz w:val="20"/>
                <w:szCs w:val="20"/>
              </w:rPr>
            </w:pPr>
            <w:r>
              <w:rPr>
                <w:rFonts w:ascii="Verdana" w:hAnsi="Verdana"/>
                <w:sz w:val="20"/>
                <w:szCs w:val="20"/>
              </w:rPr>
              <w:lastRenderedPageBreak/>
              <w:t>Item</w:t>
            </w:r>
          </w:p>
        </w:tc>
        <w:tc>
          <w:tcPr>
            <w:tcW w:w="2805" w:type="dxa"/>
            <w:tcBorders>
              <w:top w:val="single" w:sz="4" w:space="0" w:color="000000"/>
              <w:left w:val="single" w:sz="4" w:space="0" w:color="auto"/>
              <w:bottom w:val="single" w:sz="4" w:space="0" w:color="000000"/>
              <w:right w:val="single" w:sz="4" w:space="0" w:color="auto"/>
            </w:tcBorders>
            <w:shd w:val="clear" w:color="auto" w:fill="auto"/>
          </w:tcPr>
          <w:p w14:paraId="7F52C626" w14:textId="77777777" w:rsidR="007256EF" w:rsidRDefault="007256EF" w:rsidP="00CB2C1E">
            <w:pPr>
              <w:spacing w:after="0"/>
              <w:rPr>
                <w:rFonts w:ascii="Verdana" w:hAnsi="Verdana"/>
                <w:sz w:val="20"/>
                <w:szCs w:val="20"/>
              </w:rPr>
            </w:pPr>
            <w:r>
              <w:rPr>
                <w:rFonts w:ascii="Verdana" w:hAnsi="Verdana"/>
                <w:sz w:val="20"/>
                <w:szCs w:val="20"/>
              </w:rPr>
              <w:t>Produto</w:t>
            </w:r>
          </w:p>
        </w:tc>
        <w:tc>
          <w:tcPr>
            <w:tcW w:w="1050" w:type="dxa"/>
            <w:gridSpan w:val="2"/>
            <w:tcBorders>
              <w:top w:val="single" w:sz="4" w:space="0" w:color="000000"/>
              <w:left w:val="single" w:sz="4" w:space="0" w:color="auto"/>
              <w:bottom w:val="single" w:sz="4" w:space="0" w:color="000000"/>
              <w:right w:val="single" w:sz="4" w:space="0" w:color="auto"/>
            </w:tcBorders>
            <w:shd w:val="clear" w:color="auto" w:fill="auto"/>
          </w:tcPr>
          <w:p w14:paraId="258894FF" w14:textId="77777777" w:rsidR="007256EF" w:rsidRDefault="007256EF" w:rsidP="00CB2C1E">
            <w:pPr>
              <w:spacing w:after="0"/>
              <w:jc w:val="center"/>
              <w:rPr>
                <w:rFonts w:ascii="Verdana" w:hAnsi="Verdana"/>
                <w:sz w:val="20"/>
                <w:szCs w:val="20"/>
              </w:rPr>
            </w:pPr>
            <w:r>
              <w:rPr>
                <w:rFonts w:ascii="Verdana" w:hAnsi="Verdana"/>
                <w:sz w:val="20"/>
                <w:szCs w:val="20"/>
              </w:rPr>
              <w:t>Unidade</w:t>
            </w:r>
          </w:p>
        </w:tc>
        <w:tc>
          <w:tcPr>
            <w:tcW w:w="1740" w:type="dxa"/>
            <w:gridSpan w:val="2"/>
            <w:tcBorders>
              <w:top w:val="single" w:sz="4" w:space="0" w:color="000000"/>
              <w:left w:val="single" w:sz="4" w:space="0" w:color="auto"/>
              <w:bottom w:val="single" w:sz="4" w:space="0" w:color="000000"/>
              <w:right w:val="single" w:sz="4" w:space="0" w:color="auto"/>
            </w:tcBorders>
            <w:shd w:val="clear" w:color="auto" w:fill="auto"/>
          </w:tcPr>
          <w:p w14:paraId="03C8B16A" w14:textId="77777777" w:rsidR="007256EF" w:rsidRDefault="007256EF" w:rsidP="00CB2C1E">
            <w:pPr>
              <w:spacing w:after="0"/>
              <w:jc w:val="center"/>
              <w:rPr>
                <w:rFonts w:ascii="Verdana" w:hAnsi="Verdana"/>
                <w:sz w:val="20"/>
                <w:szCs w:val="20"/>
              </w:rPr>
            </w:pPr>
            <w:r>
              <w:rPr>
                <w:rFonts w:ascii="Verdana" w:hAnsi="Verdana"/>
                <w:sz w:val="20"/>
                <w:szCs w:val="20"/>
              </w:rPr>
              <w:t>Quantidade</w:t>
            </w:r>
          </w:p>
        </w:tc>
        <w:tc>
          <w:tcPr>
            <w:tcW w:w="2190" w:type="dxa"/>
            <w:gridSpan w:val="3"/>
            <w:tcBorders>
              <w:top w:val="single" w:sz="4" w:space="0" w:color="000000"/>
              <w:left w:val="single" w:sz="4" w:space="0" w:color="auto"/>
              <w:bottom w:val="single" w:sz="4" w:space="0" w:color="000000"/>
              <w:right w:val="single" w:sz="4" w:space="0" w:color="auto"/>
            </w:tcBorders>
            <w:shd w:val="clear" w:color="auto" w:fill="auto"/>
          </w:tcPr>
          <w:p w14:paraId="454ADA84" w14:textId="77777777" w:rsidR="007256EF" w:rsidRDefault="007256EF" w:rsidP="00CB2C1E">
            <w:pPr>
              <w:spacing w:after="0"/>
              <w:jc w:val="center"/>
              <w:rPr>
                <w:rFonts w:ascii="Verdana" w:hAnsi="Verdana"/>
                <w:sz w:val="20"/>
                <w:szCs w:val="20"/>
              </w:rPr>
            </w:pPr>
            <w:r>
              <w:rPr>
                <w:rFonts w:ascii="Verdana" w:hAnsi="Verdana"/>
                <w:sz w:val="20"/>
                <w:szCs w:val="20"/>
              </w:rPr>
              <w:t xml:space="preserve">Valor unitário </w:t>
            </w:r>
          </w:p>
        </w:tc>
        <w:tc>
          <w:tcPr>
            <w:tcW w:w="1895" w:type="dxa"/>
            <w:tcBorders>
              <w:top w:val="single" w:sz="4" w:space="0" w:color="000000"/>
              <w:left w:val="single" w:sz="4" w:space="0" w:color="auto"/>
              <w:bottom w:val="single" w:sz="4" w:space="0" w:color="000000"/>
              <w:right w:val="single" w:sz="4" w:space="0" w:color="000000"/>
            </w:tcBorders>
            <w:shd w:val="clear" w:color="auto" w:fill="auto"/>
          </w:tcPr>
          <w:p w14:paraId="63ADDDD5" w14:textId="77777777" w:rsidR="007256EF" w:rsidRDefault="007256EF" w:rsidP="00CB2C1E">
            <w:pPr>
              <w:spacing w:after="0" w:line="240" w:lineRule="auto"/>
              <w:jc w:val="center"/>
              <w:rPr>
                <w:rFonts w:ascii="Verdana" w:hAnsi="Verdana"/>
                <w:sz w:val="20"/>
                <w:szCs w:val="20"/>
              </w:rPr>
            </w:pPr>
            <w:r>
              <w:rPr>
                <w:rFonts w:ascii="Verdana" w:hAnsi="Verdana"/>
                <w:sz w:val="20"/>
                <w:szCs w:val="20"/>
              </w:rPr>
              <w:t>Valor Total</w:t>
            </w:r>
          </w:p>
        </w:tc>
      </w:tr>
      <w:tr w:rsidR="007256EF" w14:paraId="40438800" w14:textId="77777777" w:rsidTr="007256EF">
        <w:trPr>
          <w:trHeight w:val="190"/>
        </w:trPr>
        <w:tc>
          <w:tcPr>
            <w:tcW w:w="870" w:type="dxa"/>
            <w:gridSpan w:val="2"/>
            <w:tcBorders>
              <w:top w:val="single" w:sz="4" w:space="0" w:color="000000"/>
              <w:left w:val="single" w:sz="4" w:space="0" w:color="000000"/>
              <w:bottom w:val="single" w:sz="4" w:space="0" w:color="000000"/>
              <w:right w:val="single" w:sz="4" w:space="0" w:color="auto"/>
            </w:tcBorders>
            <w:shd w:val="clear" w:color="auto" w:fill="auto"/>
          </w:tcPr>
          <w:p w14:paraId="22FD239D" w14:textId="77777777" w:rsidR="007256EF" w:rsidRPr="00653423" w:rsidRDefault="007256EF" w:rsidP="00CB2C1E">
            <w:pPr>
              <w:spacing w:after="0"/>
              <w:jc w:val="center"/>
              <w:rPr>
                <w:rFonts w:ascii="Verdana" w:hAnsi="Verdana"/>
                <w:sz w:val="20"/>
                <w:szCs w:val="20"/>
              </w:rPr>
            </w:pPr>
            <w:r w:rsidRPr="00653423">
              <w:rPr>
                <w:rFonts w:ascii="Verdana" w:hAnsi="Verdana"/>
                <w:sz w:val="20"/>
                <w:szCs w:val="20"/>
              </w:rPr>
              <w:t>33</w:t>
            </w:r>
          </w:p>
        </w:tc>
        <w:tc>
          <w:tcPr>
            <w:tcW w:w="2805" w:type="dxa"/>
            <w:tcBorders>
              <w:top w:val="single" w:sz="4" w:space="0" w:color="000000"/>
              <w:left w:val="single" w:sz="4" w:space="0" w:color="auto"/>
              <w:bottom w:val="single" w:sz="4" w:space="0" w:color="000000"/>
              <w:right w:val="single" w:sz="4" w:space="0" w:color="auto"/>
            </w:tcBorders>
            <w:shd w:val="clear" w:color="auto" w:fill="auto"/>
          </w:tcPr>
          <w:p w14:paraId="644BF1BC" w14:textId="77777777" w:rsidR="007256EF" w:rsidRPr="00653423" w:rsidRDefault="007256EF" w:rsidP="00CB2C1E">
            <w:pPr>
              <w:spacing w:after="0"/>
              <w:rPr>
                <w:rFonts w:ascii="Verdana" w:hAnsi="Verdana"/>
                <w:b/>
                <w:sz w:val="20"/>
                <w:szCs w:val="20"/>
              </w:rPr>
            </w:pPr>
            <w:r w:rsidRPr="00653423">
              <w:rPr>
                <w:rFonts w:ascii="Verdana" w:hAnsi="Verdana"/>
                <w:b/>
                <w:sz w:val="20"/>
                <w:szCs w:val="20"/>
              </w:rPr>
              <w:t>Tucupi</w:t>
            </w:r>
          </w:p>
        </w:tc>
        <w:tc>
          <w:tcPr>
            <w:tcW w:w="1050" w:type="dxa"/>
            <w:gridSpan w:val="2"/>
            <w:tcBorders>
              <w:top w:val="single" w:sz="4" w:space="0" w:color="000000"/>
              <w:left w:val="single" w:sz="4" w:space="0" w:color="auto"/>
              <w:bottom w:val="single" w:sz="4" w:space="0" w:color="000000"/>
              <w:right w:val="single" w:sz="4" w:space="0" w:color="auto"/>
            </w:tcBorders>
            <w:shd w:val="clear" w:color="auto" w:fill="auto"/>
          </w:tcPr>
          <w:p w14:paraId="50859FDF" w14:textId="77777777" w:rsidR="007256EF" w:rsidRPr="00653423" w:rsidRDefault="007256EF" w:rsidP="00CB2C1E">
            <w:pPr>
              <w:spacing w:after="0"/>
              <w:jc w:val="center"/>
              <w:rPr>
                <w:rFonts w:ascii="Verdana" w:hAnsi="Verdana"/>
                <w:sz w:val="20"/>
                <w:szCs w:val="20"/>
              </w:rPr>
            </w:pPr>
            <w:r>
              <w:rPr>
                <w:rFonts w:ascii="Verdana" w:hAnsi="Verdana"/>
                <w:sz w:val="20"/>
                <w:szCs w:val="20"/>
              </w:rPr>
              <w:t>L</w:t>
            </w:r>
          </w:p>
        </w:tc>
        <w:tc>
          <w:tcPr>
            <w:tcW w:w="1740" w:type="dxa"/>
            <w:gridSpan w:val="2"/>
            <w:tcBorders>
              <w:top w:val="single" w:sz="4" w:space="0" w:color="000000"/>
              <w:left w:val="single" w:sz="4" w:space="0" w:color="auto"/>
              <w:bottom w:val="single" w:sz="4" w:space="0" w:color="000000"/>
              <w:right w:val="single" w:sz="4" w:space="0" w:color="auto"/>
            </w:tcBorders>
            <w:shd w:val="clear" w:color="auto" w:fill="auto"/>
          </w:tcPr>
          <w:p w14:paraId="31532167" w14:textId="77777777" w:rsidR="007256EF" w:rsidRPr="00653423" w:rsidRDefault="007256EF" w:rsidP="00CB2C1E">
            <w:pPr>
              <w:spacing w:after="0"/>
              <w:jc w:val="center"/>
              <w:rPr>
                <w:rFonts w:ascii="Verdana" w:hAnsi="Verdana"/>
                <w:sz w:val="20"/>
                <w:szCs w:val="20"/>
              </w:rPr>
            </w:pPr>
            <w:r>
              <w:rPr>
                <w:rFonts w:ascii="Verdana" w:hAnsi="Verdana"/>
                <w:sz w:val="20"/>
                <w:szCs w:val="20"/>
              </w:rPr>
              <w:t>50</w:t>
            </w:r>
          </w:p>
        </w:tc>
        <w:tc>
          <w:tcPr>
            <w:tcW w:w="2190" w:type="dxa"/>
            <w:gridSpan w:val="3"/>
            <w:tcBorders>
              <w:top w:val="single" w:sz="4" w:space="0" w:color="000000"/>
              <w:left w:val="single" w:sz="4" w:space="0" w:color="auto"/>
              <w:bottom w:val="single" w:sz="4" w:space="0" w:color="000000"/>
              <w:right w:val="single" w:sz="4" w:space="0" w:color="auto"/>
            </w:tcBorders>
            <w:shd w:val="clear" w:color="auto" w:fill="auto"/>
          </w:tcPr>
          <w:p w14:paraId="5D353BC4" w14:textId="77777777" w:rsidR="007256EF" w:rsidRPr="00653423" w:rsidRDefault="007256EF" w:rsidP="00CB2C1E">
            <w:pPr>
              <w:spacing w:after="0"/>
              <w:jc w:val="center"/>
              <w:rPr>
                <w:rFonts w:ascii="Verdana" w:hAnsi="Verdana"/>
                <w:sz w:val="20"/>
                <w:szCs w:val="20"/>
              </w:rPr>
            </w:pPr>
            <w:r w:rsidRPr="00653423">
              <w:rPr>
                <w:rFonts w:ascii="Verdana" w:hAnsi="Verdana"/>
                <w:sz w:val="20"/>
                <w:szCs w:val="20"/>
              </w:rPr>
              <w:t>R$ 5,00</w:t>
            </w:r>
          </w:p>
        </w:tc>
        <w:tc>
          <w:tcPr>
            <w:tcW w:w="1895" w:type="dxa"/>
            <w:tcBorders>
              <w:top w:val="single" w:sz="4" w:space="0" w:color="000000"/>
              <w:left w:val="single" w:sz="4" w:space="0" w:color="auto"/>
              <w:bottom w:val="single" w:sz="4" w:space="0" w:color="000000"/>
              <w:right w:val="single" w:sz="4" w:space="0" w:color="000000"/>
            </w:tcBorders>
            <w:shd w:val="clear" w:color="auto" w:fill="auto"/>
          </w:tcPr>
          <w:p w14:paraId="5E42B5C1" w14:textId="77777777" w:rsidR="007256EF" w:rsidRPr="00653423" w:rsidRDefault="007256EF" w:rsidP="00CB2C1E">
            <w:pPr>
              <w:spacing w:after="0"/>
              <w:jc w:val="center"/>
              <w:rPr>
                <w:rFonts w:ascii="Verdana" w:hAnsi="Verdana"/>
                <w:sz w:val="20"/>
                <w:szCs w:val="20"/>
              </w:rPr>
            </w:pPr>
            <w:r>
              <w:rPr>
                <w:rFonts w:ascii="Verdana" w:hAnsi="Verdana"/>
                <w:sz w:val="20"/>
                <w:szCs w:val="20"/>
              </w:rPr>
              <w:t>250,00</w:t>
            </w:r>
          </w:p>
        </w:tc>
      </w:tr>
      <w:tr w:rsidR="007256EF" w14:paraId="216170EC" w14:textId="77777777" w:rsidTr="00F502B9">
        <w:trPr>
          <w:trHeight w:val="190"/>
        </w:trPr>
        <w:tc>
          <w:tcPr>
            <w:tcW w:w="10550" w:type="dxa"/>
            <w:gridSpan w:val="11"/>
            <w:tcBorders>
              <w:top w:val="single" w:sz="4" w:space="0" w:color="000000"/>
              <w:left w:val="single" w:sz="4" w:space="0" w:color="000000"/>
              <w:bottom w:val="single" w:sz="4" w:space="0" w:color="000000"/>
              <w:right w:val="single" w:sz="4" w:space="0" w:color="000000"/>
            </w:tcBorders>
            <w:shd w:val="clear" w:color="auto" w:fill="auto"/>
          </w:tcPr>
          <w:p w14:paraId="79C54E80" w14:textId="77777777" w:rsidR="007256EF" w:rsidRDefault="00F331F8">
            <w:pPr>
              <w:spacing w:after="0"/>
              <w:jc w:val="both"/>
              <w:rPr>
                <w:rFonts w:ascii="Verdana" w:hAnsi="Verdana"/>
                <w:sz w:val="20"/>
                <w:szCs w:val="20"/>
              </w:rPr>
            </w:pPr>
            <w:r w:rsidRPr="00653423">
              <w:rPr>
                <w:rFonts w:ascii="Verdana" w:hAnsi="Verdana"/>
                <w:sz w:val="20"/>
                <w:szCs w:val="20"/>
              </w:rPr>
              <w:t>Descrição: Alimento derivado da mandioca, um caldo amarelo, aromático e ácido, acondicionado em garrafa não reutilizadas, de 01 (um) ou 02 (dois) litros, resfriado (temperatura entre 0°C e 7°C). A embalagem deverá manter as características originais do produto e ser resistente ao manuseio e transporte. Não deverão conter sujidades, parasitas, fragmentos de insetos e pedaços das partes do vegetal. Não serão aceitos o uso de corantes e realçadores de sabor, emulsificantes, espessante e outras substâncias que diminuam a tensão interfacial entre as duas fases, alterando a composição original do tucupi. Embalagem contendo datas de Validade e Fabricação, bem como a identificação do fornecedor. Validade de 30 (trinta) dias após data de fabricação</w:t>
            </w:r>
          </w:p>
        </w:tc>
      </w:tr>
    </w:tbl>
    <w:p w14:paraId="34C6A14B" w14:textId="77777777" w:rsidR="002A1CFE" w:rsidRDefault="002A1CFE">
      <w:pPr>
        <w:pStyle w:val="Recuodecorpodetexto"/>
        <w:ind w:right="-425"/>
        <w:jc w:val="both"/>
        <w:rPr>
          <w:rFonts w:ascii="Verdana" w:hAnsi="Verdana"/>
          <w:b/>
          <w:bCs/>
          <w:sz w:val="20"/>
          <w:szCs w:val="20"/>
        </w:rPr>
      </w:pPr>
    </w:p>
    <w:p w14:paraId="3235E148" w14:textId="6BEB1662" w:rsidR="003026E3" w:rsidRDefault="00F83320">
      <w:pPr>
        <w:pStyle w:val="Recuodecorpodetexto"/>
        <w:ind w:right="-425"/>
        <w:jc w:val="both"/>
      </w:pPr>
      <w:r>
        <w:rPr>
          <w:rFonts w:ascii="Verdana" w:hAnsi="Verdana"/>
          <w:b/>
          <w:bCs/>
          <w:sz w:val="20"/>
          <w:szCs w:val="20"/>
        </w:rPr>
        <w:t>CLÁUSULA SÉTIMA:</w:t>
      </w:r>
    </w:p>
    <w:p w14:paraId="58104EF0" w14:textId="77777777" w:rsidR="003026E3" w:rsidRDefault="00F83320">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04B1277B" w14:textId="77777777" w:rsidR="003026E3" w:rsidRDefault="00F83320">
      <w:pPr>
        <w:ind w:left="-567" w:right="-425"/>
        <w:jc w:val="both"/>
        <w:rPr>
          <w:rFonts w:ascii="Verdana" w:hAnsi="Verdana"/>
          <w:b/>
          <w:bCs/>
          <w:sz w:val="20"/>
          <w:szCs w:val="20"/>
        </w:rPr>
      </w:pPr>
      <w:r>
        <w:rPr>
          <w:rFonts w:ascii="Verdana" w:hAnsi="Verdana"/>
          <w:b/>
          <w:bCs/>
          <w:sz w:val="20"/>
          <w:szCs w:val="20"/>
        </w:rPr>
        <w:t>CLÁUSULA OITAVA:</w:t>
      </w:r>
    </w:p>
    <w:p w14:paraId="1B444871" w14:textId="77777777" w:rsidR="003026E3" w:rsidRDefault="00F83320">
      <w:pPr>
        <w:pStyle w:val="Recuodecorpodetexto"/>
        <w:ind w:left="-567" w:right="-425"/>
        <w:jc w:val="both"/>
        <w:rPr>
          <w:rFonts w:ascii="Verdana" w:hAnsi="Verdana"/>
          <w:sz w:val="20"/>
          <w:szCs w:val="20"/>
        </w:rPr>
      </w:pPr>
      <w:r>
        <w:rPr>
          <w:rFonts w:ascii="Verdana" w:hAnsi="Verdana"/>
          <w:sz w:val="20"/>
          <w:szCs w:val="20"/>
        </w:rPr>
        <w:t>As despesas decorrentes do presente contrato correrão à conta das seguintes dotação orçamentária:</w:t>
      </w:r>
    </w:p>
    <w:p w14:paraId="259BD7B7" w14:textId="77777777" w:rsidR="00A01744" w:rsidRPr="00015228" w:rsidRDefault="00A01744" w:rsidP="00A01744">
      <w:pPr>
        <w:spacing w:after="0" w:line="240" w:lineRule="auto"/>
        <w:rPr>
          <w:rFonts w:ascii="Verdana" w:eastAsia="Times New Roman" w:hAnsi="Verdana" w:cs="Tahoma"/>
          <w:b/>
          <w:bCs/>
          <w:sz w:val="20"/>
          <w:szCs w:val="20"/>
          <w:lang w:eastAsia="pt-BR"/>
        </w:rPr>
      </w:pPr>
      <w:bookmarkStart w:id="0" w:name="_Hlk32495618"/>
      <w:r w:rsidRPr="00015228">
        <w:rPr>
          <w:rFonts w:ascii="Verdana" w:eastAsia="Times New Roman" w:hAnsi="Verdana" w:cs="Tahoma"/>
          <w:b/>
          <w:bCs/>
          <w:sz w:val="20"/>
          <w:szCs w:val="20"/>
          <w:lang w:eastAsia="pt-BR"/>
        </w:rPr>
        <w:t>FUNDO MUNICIPAL DE EDUCAÇÃO</w:t>
      </w:r>
    </w:p>
    <w:p w14:paraId="66AF57F4" w14:textId="77777777" w:rsidR="00A01744" w:rsidRPr="00015228" w:rsidRDefault="00A01744" w:rsidP="00A01744">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6FCE08A0" w14:textId="77777777" w:rsidR="00A01744" w:rsidRPr="00015228" w:rsidRDefault="00A01744" w:rsidP="00A01744">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4E2DCBEC" w14:textId="77777777" w:rsidR="00A01744" w:rsidRPr="00015228" w:rsidRDefault="00A01744" w:rsidP="00A01744">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4DF508DB" w14:textId="77777777" w:rsidR="00A01744" w:rsidRPr="00015228" w:rsidRDefault="00A01744" w:rsidP="00A01744">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4C619785" w14:textId="77777777" w:rsidR="00A01744" w:rsidRPr="00015228" w:rsidRDefault="00A01744" w:rsidP="00A01744">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007E55F3" w14:textId="4290EBAD" w:rsidR="0048784C" w:rsidRPr="002A1CFE" w:rsidRDefault="00A01744" w:rsidP="002A1CFE">
      <w:pPr>
        <w:widowControl w:val="0"/>
        <w:tabs>
          <w:tab w:val="left" w:pos="25"/>
        </w:tabs>
        <w:autoSpaceDE w:val="0"/>
        <w:snapToGrid w:val="0"/>
        <w:spacing w:after="0"/>
        <w:rPr>
          <w:rFonts w:ascii="Verdana" w:hAnsi="Verdana" w:cs="Arial"/>
          <w:sz w:val="20"/>
          <w:szCs w:val="20"/>
        </w:rPr>
      </w:pPr>
      <w:r w:rsidRPr="00015228">
        <w:rPr>
          <w:rFonts w:ascii="Verdana" w:hAnsi="Verdana" w:cs="Arial"/>
          <w:sz w:val="20"/>
          <w:szCs w:val="20"/>
        </w:rPr>
        <w:t>11250000     Transferência de convênio à Educação</w:t>
      </w:r>
      <w:bookmarkEnd w:id="0"/>
    </w:p>
    <w:p w14:paraId="09B407C0" w14:textId="77777777" w:rsidR="003026E3" w:rsidRDefault="00F83320">
      <w:pPr>
        <w:ind w:right="-425"/>
        <w:jc w:val="both"/>
        <w:rPr>
          <w:rFonts w:ascii="Verdana" w:hAnsi="Verdana"/>
          <w:b/>
          <w:sz w:val="20"/>
          <w:szCs w:val="20"/>
        </w:rPr>
      </w:pPr>
      <w:r>
        <w:rPr>
          <w:rFonts w:ascii="Verdana" w:hAnsi="Verdana"/>
          <w:b/>
          <w:sz w:val="20"/>
          <w:szCs w:val="20"/>
        </w:rPr>
        <w:t xml:space="preserve">CLÁUSULA NONA: </w:t>
      </w:r>
    </w:p>
    <w:p w14:paraId="5A99F444" w14:textId="77777777" w:rsidR="003026E3" w:rsidRDefault="00F83320">
      <w:pPr>
        <w:ind w:left="-567" w:right="-425"/>
        <w:jc w:val="both"/>
        <w:rPr>
          <w:rFonts w:ascii="Verdana" w:hAnsi="Verdana"/>
          <w:sz w:val="20"/>
          <w:szCs w:val="20"/>
        </w:rPr>
      </w:pPr>
      <w:r>
        <w:rPr>
          <w:rFonts w:ascii="Verdana" w:hAnsi="Verdana"/>
          <w:sz w:val="20"/>
          <w:szCs w:val="20"/>
        </w:rPr>
        <w:t xml:space="preserve">O CONTRATANTE, após receber os documentos descritos na cláusula quinta, alínea “b”, e após a tramitação do Processo para instrução e liquidação, efetuará o seu pagamento no valor correspondente às entregas do mês anterior. </w:t>
      </w:r>
    </w:p>
    <w:p w14:paraId="5F3CBDCA" w14:textId="77777777" w:rsidR="0048784C" w:rsidRDefault="00F83320" w:rsidP="0048784C">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penalidade ou inadimplência contratual.</w:t>
      </w:r>
    </w:p>
    <w:p w14:paraId="3849D1E3" w14:textId="77777777" w:rsidR="003026E3" w:rsidRPr="0048784C" w:rsidRDefault="00F83320" w:rsidP="0048784C">
      <w:pPr>
        <w:ind w:left="-567" w:right="-425"/>
        <w:jc w:val="both"/>
        <w:rPr>
          <w:rFonts w:ascii="Verdana" w:hAnsi="Verdana"/>
          <w:sz w:val="20"/>
          <w:szCs w:val="20"/>
        </w:rPr>
      </w:pPr>
      <w:r>
        <w:rPr>
          <w:rFonts w:ascii="Verdana" w:hAnsi="Verdana"/>
          <w:b/>
          <w:bCs/>
          <w:sz w:val="20"/>
          <w:szCs w:val="20"/>
        </w:rPr>
        <w:t>CLÁUSULA DÉCIMA:</w:t>
      </w:r>
    </w:p>
    <w:p w14:paraId="0305D3B3" w14:textId="70F3FB51" w:rsidR="003026E3" w:rsidRDefault="00F83320">
      <w:pPr>
        <w:ind w:left="-567" w:right="-454"/>
        <w:jc w:val="both"/>
        <w:rPr>
          <w:rFonts w:ascii="Verdana" w:hAnsi="Verdana"/>
          <w:sz w:val="20"/>
          <w:szCs w:val="20"/>
        </w:rPr>
      </w:pPr>
      <w:r>
        <w:rPr>
          <w:rFonts w:ascii="Verdana" w:hAnsi="Verdana"/>
          <w:sz w:val="20"/>
          <w:szCs w:val="20"/>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14:paraId="5AFD4597" w14:textId="77777777" w:rsidR="002A1CFE" w:rsidRDefault="002A1CFE">
      <w:pPr>
        <w:ind w:left="-567" w:right="-454"/>
        <w:jc w:val="both"/>
      </w:pPr>
    </w:p>
    <w:p w14:paraId="11973287" w14:textId="77777777" w:rsidR="003026E3" w:rsidRDefault="00F83320">
      <w:pPr>
        <w:ind w:left="-567" w:right="-143"/>
        <w:jc w:val="both"/>
        <w:rPr>
          <w:rFonts w:ascii="Verdana" w:hAnsi="Verdana"/>
          <w:b/>
          <w:bCs/>
          <w:sz w:val="20"/>
          <w:szCs w:val="20"/>
        </w:rPr>
      </w:pPr>
      <w:r>
        <w:rPr>
          <w:rFonts w:ascii="Verdana" w:hAnsi="Verdana"/>
          <w:b/>
          <w:bCs/>
          <w:sz w:val="20"/>
          <w:szCs w:val="20"/>
        </w:rPr>
        <w:t>CLÁUSULA ONZE:</w:t>
      </w:r>
    </w:p>
    <w:p w14:paraId="707A16DF" w14:textId="77777777" w:rsidR="003026E3" w:rsidRDefault="00F83320">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16CC51D7" w14:textId="77777777" w:rsidR="003026E3" w:rsidRDefault="00F83320">
      <w:pPr>
        <w:ind w:left="-567" w:right="-143"/>
        <w:jc w:val="both"/>
        <w:rPr>
          <w:rFonts w:ascii="Verdana" w:hAnsi="Verdana"/>
          <w:b/>
          <w:bCs/>
          <w:sz w:val="20"/>
          <w:szCs w:val="20"/>
        </w:rPr>
      </w:pPr>
      <w:r>
        <w:rPr>
          <w:rFonts w:ascii="Verdana" w:hAnsi="Verdana"/>
          <w:b/>
          <w:bCs/>
          <w:sz w:val="20"/>
          <w:szCs w:val="20"/>
        </w:rPr>
        <w:t>CLÁUSULA DOZE:</w:t>
      </w:r>
    </w:p>
    <w:p w14:paraId="376C5D14" w14:textId="77777777" w:rsidR="003026E3" w:rsidRDefault="00F83320">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533B960A" w14:textId="77777777" w:rsidR="003026E3" w:rsidRDefault="00F83320">
      <w:pPr>
        <w:ind w:left="-567" w:right="-425"/>
        <w:jc w:val="both"/>
      </w:pPr>
      <w:r>
        <w:rPr>
          <w:rFonts w:ascii="Verdana" w:hAnsi="Verdana"/>
          <w:b/>
          <w:bCs/>
          <w:sz w:val="20"/>
          <w:szCs w:val="20"/>
        </w:rPr>
        <w:t>CLÁUSULA TREZE:</w:t>
      </w:r>
    </w:p>
    <w:p w14:paraId="2FF7EC4E" w14:textId="77777777" w:rsidR="003026E3" w:rsidRDefault="00F83320">
      <w:pPr>
        <w:ind w:left="-567" w:right="-510"/>
        <w:jc w:val="both"/>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55312AAD" w14:textId="77777777" w:rsidR="003026E3" w:rsidRDefault="00F83320">
      <w:pPr>
        <w:ind w:left="-567" w:right="-425"/>
        <w:jc w:val="both"/>
        <w:rPr>
          <w:rFonts w:ascii="Verdana" w:hAnsi="Verdana"/>
          <w:b/>
          <w:bCs/>
          <w:sz w:val="20"/>
          <w:szCs w:val="20"/>
        </w:rPr>
      </w:pPr>
      <w:r>
        <w:rPr>
          <w:rFonts w:ascii="Verdana" w:hAnsi="Verdana"/>
          <w:b/>
          <w:bCs/>
          <w:sz w:val="20"/>
          <w:szCs w:val="20"/>
        </w:rPr>
        <w:t>CLÁUSULA QUATORZE:</w:t>
      </w:r>
    </w:p>
    <w:p w14:paraId="5A3F0D7B" w14:textId="77777777" w:rsidR="003026E3" w:rsidRDefault="00F83320">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3FF51155" w14:textId="77777777" w:rsidR="003026E3" w:rsidRDefault="00F83320">
      <w:pPr>
        <w:ind w:left="-567" w:right="-425"/>
        <w:jc w:val="both"/>
        <w:rPr>
          <w:rFonts w:ascii="Verdana" w:hAnsi="Verdana"/>
          <w:b/>
          <w:bCs/>
          <w:sz w:val="20"/>
          <w:szCs w:val="20"/>
        </w:rPr>
      </w:pPr>
      <w:r>
        <w:rPr>
          <w:rFonts w:ascii="Verdana" w:hAnsi="Verdana"/>
          <w:b/>
          <w:bCs/>
          <w:sz w:val="20"/>
          <w:szCs w:val="20"/>
        </w:rPr>
        <w:t>CLÁUSULA QUINZE:</w:t>
      </w:r>
    </w:p>
    <w:p w14:paraId="37A6C811" w14:textId="77777777" w:rsidR="003026E3" w:rsidRDefault="00F83320">
      <w:pPr>
        <w:ind w:left="-567" w:right="-425"/>
        <w:jc w:val="both"/>
        <w:rPr>
          <w:rFonts w:ascii="Verdana" w:hAnsi="Verdana"/>
          <w:bCs/>
          <w:sz w:val="20"/>
          <w:szCs w:val="20"/>
        </w:rPr>
      </w:pPr>
      <w:r>
        <w:rPr>
          <w:rFonts w:ascii="Verdana" w:hAnsi="Verdana"/>
          <w:bCs/>
          <w:sz w:val="20"/>
          <w:szCs w:val="20"/>
        </w:rPr>
        <w:t>O CONTRATANTE em razão da supremacia dos interesses públicos sobre os interesses particulares poderá:</w:t>
      </w:r>
    </w:p>
    <w:p w14:paraId="1455F405" w14:textId="77777777" w:rsidR="003026E3" w:rsidRDefault="00F83320">
      <w:pPr>
        <w:tabs>
          <w:tab w:val="left" w:pos="960"/>
        </w:tabs>
        <w:suppressAutoHyphens/>
        <w:ind w:left="-567" w:right="-425"/>
        <w:jc w:val="both"/>
        <w:rPr>
          <w:rFonts w:ascii="Verdana" w:hAnsi="Verdana"/>
          <w:bCs/>
          <w:sz w:val="20"/>
          <w:szCs w:val="20"/>
        </w:rPr>
      </w:pPr>
      <w:r>
        <w:rPr>
          <w:rFonts w:ascii="Verdana" w:hAnsi="Verdana"/>
          <w:bCs/>
          <w:sz w:val="20"/>
          <w:szCs w:val="20"/>
        </w:rPr>
        <w:t>- modificar unilateralmente o contrato para melhor adequação às finalidades de interesse público, respeitando os direitos do CONTRATADO;</w:t>
      </w:r>
    </w:p>
    <w:p w14:paraId="407F0E00" w14:textId="77777777" w:rsidR="003026E3" w:rsidRDefault="00F83320">
      <w:pPr>
        <w:tabs>
          <w:tab w:val="left" w:pos="960"/>
        </w:tabs>
        <w:suppressAutoHyphens/>
        <w:ind w:left="-567" w:right="-425"/>
        <w:jc w:val="both"/>
        <w:rPr>
          <w:rFonts w:ascii="Verdana" w:hAnsi="Verdana"/>
          <w:bCs/>
          <w:sz w:val="20"/>
          <w:szCs w:val="20"/>
        </w:rPr>
      </w:pPr>
      <w:r>
        <w:rPr>
          <w:rFonts w:ascii="Verdana" w:hAnsi="Verdana"/>
          <w:bCs/>
          <w:sz w:val="20"/>
          <w:szCs w:val="20"/>
        </w:rPr>
        <w:t>- rescindir unilateralmente o contrato, nos casos de infração contratual ou inaptidão do CONTRATADO;</w:t>
      </w:r>
    </w:p>
    <w:p w14:paraId="6548F9F4" w14:textId="77777777" w:rsidR="003026E3" w:rsidRDefault="00F83320">
      <w:pPr>
        <w:tabs>
          <w:tab w:val="left" w:pos="960"/>
        </w:tabs>
        <w:suppressAutoHyphens/>
        <w:ind w:left="-567" w:right="-425"/>
        <w:jc w:val="both"/>
        <w:rPr>
          <w:rFonts w:ascii="Verdana" w:hAnsi="Verdana"/>
          <w:bCs/>
          <w:sz w:val="20"/>
          <w:szCs w:val="20"/>
        </w:rPr>
      </w:pPr>
      <w:r>
        <w:rPr>
          <w:rFonts w:ascii="Verdana" w:hAnsi="Verdana"/>
          <w:bCs/>
          <w:sz w:val="20"/>
          <w:szCs w:val="20"/>
        </w:rPr>
        <w:t xml:space="preserve"> - fiscalizar a execução do contrato;</w:t>
      </w:r>
    </w:p>
    <w:p w14:paraId="3BA9EB52" w14:textId="77777777" w:rsidR="003026E3" w:rsidRDefault="00F83320">
      <w:pPr>
        <w:tabs>
          <w:tab w:val="left" w:pos="960"/>
        </w:tabs>
        <w:suppressAutoHyphens/>
        <w:ind w:left="-567" w:right="-425"/>
        <w:jc w:val="both"/>
        <w:rPr>
          <w:rFonts w:ascii="Verdana" w:hAnsi="Verdana"/>
          <w:bCs/>
          <w:sz w:val="20"/>
          <w:szCs w:val="20"/>
        </w:rPr>
      </w:pPr>
      <w:r>
        <w:rPr>
          <w:rFonts w:ascii="Verdana" w:hAnsi="Verdana"/>
          <w:bCs/>
          <w:sz w:val="20"/>
          <w:szCs w:val="20"/>
        </w:rPr>
        <w:t>-aplicar sanções motivadas pela inexecução total ou parcial do ajuste.</w:t>
      </w:r>
    </w:p>
    <w:p w14:paraId="00B56EED" w14:textId="77777777" w:rsidR="0048784C" w:rsidRDefault="00F83320" w:rsidP="0048784C">
      <w:pPr>
        <w:ind w:left="-567" w:right="-425"/>
        <w:jc w:val="both"/>
        <w:rPr>
          <w:rFonts w:ascii="Verdana" w:hAnsi="Verdana"/>
          <w:bCs/>
          <w:sz w:val="20"/>
          <w:szCs w:val="20"/>
        </w:rPr>
      </w:pPr>
      <w:r>
        <w:rPr>
          <w:rFonts w:ascii="Verdana" w:hAnsi="Verdana"/>
          <w:bCs/>
          <w:sz w:val="20"/>
          <w:szCs w:val="20"/>
        </w:rPr>
        <w:t xml:space="preserve">Sempre que a CONTRATANTE alterar ou rescindir o contrato sem culpa do CONTRATADO, deve respeitar o equilíbrio econômico-financeiro, garantindo-lhe o aumento da remuneração respectiva ou a indenização por despesas já realizadas. </w:t>
      </w:r>
    </w:p>
    <w:p w14:paraId="4B6D2E2C" w14:textId="77777777" w:rsidR="003026E3" w:rsidRPr="0048784C" w:rsidRDefault="00F83320" w:rsidP="0048784C">
      <w:pPr>
        <w:ind w:left="-567" w:right="-425"/>
        <w:jc w:val="both"/>
        <w:rPr>
          <w:rFonts w:ascii="Verdana" w:hAnsi="Verdana"/>
          <w:bCs/>
          <w:sz w:val="20"/>
          <w:szCs w:val="20"/>
        </w:rPr>
      </w:pPr>
      <w:r>
        <w:rPr>
          <w:rFonts w:ascii="Verdana" w:hAnsi="Verdana"/>
          <w:b/>
          <w:bCs/>
          <w:sz w:val="20"/>
          <w:szCs w:val="20"/>
        </w:rPr>
        <w:t>CLÁUSULA DEZESSEIS:</w:t>
      </w:r>
    </w:p>
    <w:p w14:paraId="3691310B" w14:textId="77777777" w:rsidR="0048784C" w:rsidRDefault="00F83320" w:rsidP="0048784C">
      <w:pPr>
        <w:pStyle w:val="Recuodecorpodetexto"/>
        <w:ind w:left="-567" w:right="-567"/>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7B1336E1" w14:textId="77777777" w:rsidR="003026E3" w:rsidRPr="0048784C" w:rsidRDefault="00F83320" w:rsidP="0048784C">
      <w:pPr>
        <w:pStyle w:val="Recuodecorpodetexto"/>
        <w:ind w:left="-567" w:right="-567"/>
        <w:rPr>
          <w:rFonts w:ascii="Verdana" w:hAnsi="Verdana"/>
          <w:sz w:val="20"/>
          <w:szCs w:val="20"/>
        </w:rPr>
      </w:pPr>
      <w:r>
        <w:rPr>
          <w:rFonts w:ascii="Verdana" w:hAnsi="Verdana"/>
          <w:b/>
          <w:bCs/>
          <w:sz w:val="20"/>
          <w:szCs w:val="20"/>
        </w:rPr>
        <w:t>CLÁUSULA DEZESSETE:</w:t>
      </w:r>
    </w:p>
    <w:p w14:paraId="2B2D454F" w14:textId="287BA85E" w:rsidR="003026E3" w:rsidRDefault="00F83320">
      <w:pPr>
        <w:ind w:left="-737" w:right="-737"/>
        <w:jc w:val="both"/>
        <w:rPr>
          <w:rFonts w:ascii="Verdana" w:hAnsi="Verdana"/>
          <w:sz w:val="20"/>
          <w:szCs w:val="20"/>
        </w:rPr>
      </w:pPr>
      <w:r>
        <w:rPr>
          <w:rFonts w:ascii="Verdana" w:hAnsi="Verdana"/>
          <w:sz w:val="20"/>
          <w:szCs w:val="20"/>
        </w:rPr>
        <w:t>A fiscalização do presente contrato ficará a cargo da servidora Millyane Cutrin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2AF6EF72" w14:textId="5E4CC553" w:rsidR="00AC08E7" w:rsidRDefault="00AC08E7">
      <w:pPr>
        <w:ind w:left="-737" w:right="-737"/>
        <w:jc w:val="both"/>
        <w:rPr>
          <w:rFonts w:ascii="Verdana" w:hAnsi="Verdana"/>
          <w:sz w:val="20"/>
          <w:szCs w:val="20"/>
        </w:rPr>
      </w:pPr>
    </w:p>
    <w:p w14:paraId="423AE3FC" w14:textId="77777777" w:rsidR="00AC08E7" w:rsidRDefault="00AC08E7">
      <w:pPr>
        <w:ind w:left="-737" w:right="-737"/>
        <w:jc w:val="both"/>
      </w:pPr>
    </w:p>
    <w:p w14:paraId="02C8AD03" w14:textId="77777777" w:rsidR="003026E3" w:rsidRDefault="00F83320">
      <w:pPr>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67A2003D" w14:textId="77777777" w:rsidR="003026E3" w:rsidRDefault="00F83320">
      <w:pPr>
        <w:pStyle w:val="Recuodecorpodetexto"/>
        <w:ind w:left="-737" w:right="-794"/>
        <w:rPr>
          <w:rFonts w:ascii="Verdana" w:hAnsi="Verdana"/>
          <w:sz w:val="20"/>
          <w:szCs w:val="20"/>
        </w:rPr>
      </w:pPr>
      <w:r>
        <w:rPr>
          <w:rFonts w:ascii="Verdana" w:hAnsi="Verdana"/>
          <w:sz w:val="20"/>
          <w:szCs w:val="20"/>
        </w:rPr>
        <w:t xml:space="preserve">O presente contrato rege-se, ainda, pela chamada pública n.º </w:t>
      </w:r>
      <w:r w:rsidR="0048784C">
        <w:rPr>
          <w:rFonts w:ascii="Verdana" w:hAnsi="Verdana"/>
          <w:b/>
          <w:bCs/>
          <w:sz w:val="20"/>
          <w:szCs w:val="20"/>
        </w:rPr>
        <w:t>01/2020</w:t>
      </w:r>
      <w:r>
        <w:rPr>
          <w:rFonts w:ascii="Verdana" w:hAnsi="Verdana"/>
          <w:sz w:val="20"/>
          <w:szCs w:val="20"/>
        </w:rPr>
        <w:t>, pela Resolução CD/FNDE n.º 38, de 16/07/2009, pela Lei n.º 11.947, de 16/06/2009, em todos os seus termos, a qual será aplicada, também, onde o contrato for omisso.</w:t>
      </w:r>
    </w:p>
    <w:p w14:paraId="4CF00E30" w14:textId="77777777" w:rsidR="003026E3" w:rsidRDefault="00F83320">
      <w:pPr>
        <w:pStyle w:val="Recuodecorpodetexto"/>
        <w:ind w:left="-709" w:right="-567"/>
        <w:rPr>
          <w:rStyle w:val="Nmerodepgina"/>
          <w:rFonts w:ascii="Verdana" w:hAnsi="Verdana"/>
          <w:b/>
          <w:color w:val="000000"/>
          <w:sz w:val="20"/>
          <w:szCs w:val="20"/>
        </w:rPr>
      </w:pPr>
      <w:r>
        <w:rPr>
          <w:rStyle w:val="Nmerodepgina"/>
          <w:rFonts w:ascii="Verdana" w:hAnsi="Verdana"/>
          <w:b/>
          <w:color w:val="000000"/>
          <w:sz w:val="20"/>
          <w:szCs w:val="20"/>
        </w:rPr>
        <w:t>CLÁUSULA DEZENOVE:</w:t>
      </w:r>
    </w:p>
    <w:p w14:paraId="305D12BE" w14:textId="77777777" w:rsidR="003026E3" w:rsidRDefault="00F83320">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7DA4CB8D" w14:textId="77777777" w:rsidR="003026E3" w:rsidRDefault="003026E3">
      <w:pPr>
        <w:pStyle w:val="Recuodecorpodetexto21"/>
        <w:spacing w:after="0" w:line="240" w:lineRule="auto"/>
        <w:ind w:left="0" w:right="-567"/>
        <w:jc w:val="both"/>
        <w:rPr>
          <w:rStyle w:val="Nmerodepgina"/>
          <w:rFonts w:ascii="Verdana" w:hAnsi="Verdana"/>
          <w:b/>
          <w:bCs/>
          <w:i/>
          <w:color w:val="000000"/>
          <w:sz w:val="20"/>
          <w:szCs w:val="20"/>
        </w:rPr>
      </w:pPr>
    </w:p>
    <w:p w14:paraId="3621D9D5" w14:textId="77777777" w:rsidR="003026E3" w:rsidRDefault="00F83320">
      <w:pPr>
        <w:pStyle w:val="Recuodecorpodetexto21"/>
        <w:spacing w:after="0" w:line="240" w:lineRule="auto"/>
        <w:ind w:left="-709" w:right="-567"/>
        <w:jc w:val="both"/>
        <w:rPr>
          <w:rStyle w:val="Nmerodepgina"/>
          <w:rFonts w:ascii="Verdana" w:hAnsi="Verdana"/>
          <w:b/>
          <w:bCs/>
          <w:color w:val="000000"/>
          <w:sz w:val="20"/>
          <w:szCs w:val="20"/>
        </w:rPr>
      </w:pPr>
      <w:r>
        <w:rPr>
          <w:rStyle w:val="Nmerodepgina"/>
          <w:rFonts w:ascii="Verdana" w:hAnsi="Verdana"/>
          <w:b/>
          <w:bCs/>
          <w:color w:val="000000"/>
          <w:sz w:val="20"/>
          <w:szCs w:val="20"/>
        </w:rPr>
        <w:t>CLÁUSULA VINTE:</w:t>
      </w:r>
    </w:p>
    <w:p w14:paraId="4BAE92BA" w14:textId="77777777" w:rsidR="003026E3" w:rsidRDefault="00F83320">
      <w:pPr>
        <w:ind w:left="-737" w:right="-794"/>
        <w:jc w:val="both"/>
      </w:pPr>
      <w:r>
        <w:rPr>
          <w:rFonts w:ascii="Verdana" w:hAnsi="Verdana"/>
          <w:sz w:val="20"/>
          <w:szCs w:val="20"/>
        </w:rPr>
        <w:t>As comunicações com origem neste contrato deverão ser formais e expressas, por meio de carta, que somente terá validade se enviada mediante registro de recebimento.</w:t>
      </w:r>
    </w:p>
    <w:p w14:paraId="033FB4F4" w14:textId="77777777" w:rsidR="003026E3" w:rsidRDefault="00F83320">
      <w:pPr>
        <w:pStyle w:val="Recuodecorpodetexto"/>
        <w:ind w:left="-709" w:right="-567"/>
        <w:rPr>
          <w:rFonts w:ascii="Verdana" w:hAnsi="Verdana"/>
          <w:b/>
          <w:bCs/>
          <w:sz w:val="20"/>
          <w:szCs w:val="20"/>
        </w:rPr>
      </w:pPr>
      <w:r>
        <w:rPr>
          <w:rFonts w:ascii="Verdana" w:hAnsi="Verdana"/>
          <w:b/>
          <w:sz w:val="20"/>
          <w:szCs w:val="20"/>
        </w:rPr>
        <w:t>CLÁUSULA VINTE E UM</w:t>
      </w:r>
      <w:r>
        <w:rPr>
          <w:rFonts w:ascii="Verdana" w:hAnsi="Verdana"/>
          <w:b/>
          <w:bCs/>
          <w:sz w:val="20"/>
          <w:szCs w:val="20"/>
        </w:rPr>
        <w:t>:</w:t>
      </w:r>
    </w:p>
    <w:p w14:paraId="3E0D9DC7" w14:textId="77777777" w:rsidR="003026E3" w:rsidRDefault="00F83320">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2B6AAA6C" w14:textId="77777777" w:rsidR="003026E3" w:rsidRDefault="00F83320">
      <w:pPr>
        <w:widowControl w:val="0"/>
        <w:tabs>
          <w:tab w:val="left" w:pos="1800"/>
          <w:tab w:val="left" w:pos="9728"/>
        </w:tabs>
        <w:suppressAutoHyphens/>
        <w:spacing w:before="120" w:line="240" w:lineRule="auto"/>
        <w:ind w:left="-709" w:right="-567"/>
        <w:rPr>
          <w:rFonts w:ascii="Verdana" w:hAnsi="Verdana"/>
          <w:sz w:val="20"/>
          <w:szCs w:val="20"/>
        </w:rPr>
      </w:pPr>
      <w:r>
        <w:rPr>
          <w:rFonts w:ascii="Verdana" w:hAnsi="Verdana"/>
          <w:sz w:val="20"/>
          <w:szCs w:val="20"/>
        </w:rPr>
        <w:t>1. por acordo entre as partes;</w:t>
      </w:r>
    </w:p>
    <w:p w14:paraId="3618B485" w14:textId="77777777" w:rsidR="0048784C" w:rsidRDefault="00F83320" w:rsidP="0048784C">
      <w:pPr>
        <w:widowControl w:val="0"/>
        <w:tabs>
          <w:tab w:val="left" w:pos="1800"/>
          <w:tab w:val="left" w:pos="9728"/>
        </w:tabs>
        <w:suppressAutoHyphens/>
        <w:spacing w:before="120" w:line="240" w:lineRule="auto"/>
        <w:ind w:left="-709" w:right="-567"/>
      </w:pPr>
      <w:r>
        <w:rPr>
          <w:rFonts w:ascii="Verdana" w:hAnsi="Verdana"/>
          <w:sz w:val="20"/>
          <w:szCs w:val="20"/>
        </w:rPr>
        <w:t>2. pela inobservância de qualquer de suas condições;</w:t>
      </w:r>
    </w:p>
    <w:p w14:paraId="6CD23080" w14:textId="77777777" w:rsidR="003026E3" w:rsidRDefault="00F83320" w:rsidP="0048784C">
      <w:pPr>
        <w:widowControl w:val="0"/>
        <w:tabs>
          <w:tab w:val="left" w:pos="1800"/>
          <w:tab w:val="left" w:pos="9728"/>
        </w:tabs>
        <w:suppressAutoHyphens/>
        <w:spacing w:before="120" w:line="240" w:lineRule="auto"/>
        <w:ind w:left="-709" w:right="-567"/>
      </w:pPr>
      <w:r>
        <w:rPr>
          <w:rFonts w:ascii="Verdana" w:hAnsi="Verdana"/>
          <w:sz w:val="20"/>
          <w:szCs w:val="20"/>
        </w:rPr>
        <w:t>3. qualquer dos motivos previstos em lei.</w:t>
      </w:r>
    </w:p>
    <w:p w14:paraId="569B84B3" w14:textId="77777777" w:rsidR="003026E3" w:rsidRDefault="00F83320">
      <w:pPr>
        <w:pStyle w:val="Recuodecorpodetexto"/>
        <w:ind w:left="-709" w:right="-567"/>
        <w:rPr>
          <w:rFonts w:ascii="Verdana" w:hAnsi="Verdana"/>
          <w:b/>
          <w:bCs/>
          <w:sz w:val="20"/>
          <w:szCs w:val="20"/>
        </w:rPr>
      </w:pPr>
      <w:r>
        <w:rPr>
          <w:rFonts w:ascii="Verdana" w:hAnsi="Verdana"/>
          <w:b/>
          <w:sz w:val="20"/>
          <w:szCs w:val="20"/>
        </w:rPr>
        <w:t>CLÁUSULA VINTE E DOIS</w:t>
      </w:r>
      <w:r>
        <w:rPr>
          <w:rFonts w:ascii="Verdana" w:hAnsi="Verdana"/>
          <w:b/>
          <w:bCs/>
          <w:sz w:val="20"/>
          <w:szCs w:val="20"/>
        </w:rPr>
        <w:t xml:space="preserve">: </w:t>
      </w:r>
    </w:p>
    <w:p w14:paraId="273EBDF1" w14:textId="77777777" w:rsidR="003026E3" w:rsidRDefault="00F83320">
      <w:pPr>
        <w:pStyle w:val="Recuodecorpodetexto"/>
        <w:ind w:left="-709" w:right="-567"/>
      </w:pPr>
      <w:r>
        <w:rPr>
          <w:rFonts w:ascii="Verdana" w:hAnsi="Verdana"/>
          <w:sz w:val="20"/>
          <w:szCs w:val="20"/>
        </w:rPr>
        <w:t>O presente contrato vigorará da sua assinatura até a entrega total dos produtos adquirid</w:t>
      </w:r>
      <w:r w:rsidR="0048784C">
        <w:rPr>
          <w:rFonts w:ascii="Verdana" w:hAnsi="Verdana"/>
          <w:sz w:val="20"/>
          <w:szCs w:val="20"/>
        </w:rPr>
        <w:t>os ou até 31 de Dezembro de 2020</w:t>
      </w:r>
      <w:r>
        <w:rPr>
          <w:rFonts w:ascii="Verdana" w:hAnsi="Verdana"/>
          <w:sz w:val="20"/>
          <w:szCs w:val="20"/>
        </w:rPr>
        <w:t>.</w:t>
      </w:r>
    </w:p>
    <w:p w14:paraId="2D098425" w14:textId="77777777" w:rsidR="003026E3" w:rsidRDefault="00F83320">
      <w:pPr>
        <w:ind w:left="-709" w:right="-567"/>
        <w:jc w:val="both"/>
        <w:rPr>
          <w:rFonts w:ascii="Verdana" w:hAnsi="Verdana"/>
          <w:b/>
          <w:bCs/>
          <w:sz w:val="20"/>
          <w:szCs w:val="20"/>
        </w:rPr>
      </w:pPr>
      <w:r>
        <w:rPr>
          <w:rFonts w:ascii="Verdana" w:hAnsi="Verdana"/>
          <w:b/>
          <w:bCs/>
          <w:sz w:val="20"/>
          <w:szCs w:val="20"/>
        </w:rPr>
        <w:t>CLÁUSULA VINTE E TRÊS:</w:t>
      </w:r>
    </w:p>
    <w:p w14:paraId="611F3EC1" w14:textId="77777777" w:rsidR="003026E3" w:rsidRDefault="00F83320">
      <w:pPr>
        <w:ind w:left="-709" w:right="-567"/>
        <w:jc w:val="both"/>
      </w:pPr>
      <w:r>
        <w:rPr>
          <w:rFonts w:ascii="Verdana" w:hAnsi="Verdana"/>
          <w:sz w:val="20"/>
          <w:szCs w:val="20"/>
        </w:rPr>
        <w:t>É competente o Foro da Comarca de CONCÓRDIA DO PARÁ, Estado do Pará para dirimir qualquer controvérsia que se originar deste contrato.</w:t>
      </w:r>
    </w:p>
    <w:p w14:paraId="06B75E9D" w14:textId="77777777" w:rsidR="003026E3" w:rsidRDefault="00F83320">
      <w:pPr>
        <w:pStyle w:val="Recuodecorpodetexto"/>
        <w:ind w:left="-709" w:right="-567"/>
      </w:pPr>
      <w:r>
        <w:rPr>
          <w:rFonts w:ascii="Verdana" w:hAnsi="Verdana"/>
          <w:sz w:val="20"/>
          <w:szCs w:val="20"/>
        </w:rPr>
        <w:t>E, por estarem assim, justos e contratados, assinam o presente instrumento em três vias de igual teor e forma, na presença de duas testemunhas.</w:t>
      </w:r>
    </w:p>
    <w:p w14:paraId="43B5611C" w14:textId="77777777" w:rsidR="003026E3" w:rsidRDefault="003026E3">
      <w:pPr>
        <w:pStyle w:val="Recuodecorpodetexto"/>
        <w:ind w:left="-709" w:right="-567"/>
        <w:rPr>
          <w:rFonts w:ascii="Verdana" w:hAnsi="Verdana"/>
          <w:sz w:val="20"/>
          <w:szCs w:val="20"/>
        </w:rPr>
      </w:pPr>
    </w:p>
    <w:p w14:paraId="205B523B" w14:textId="4D8EEB60" w:rsidR="003026E3" w:rsidRDefault="00F83320">
      <w:pPr>
        <w:jc w:val="right"/>
      </w:pPr>
      <w:r>
        <w:rPr>
          <w:rFonts w:ascii="Verdana" w:hAnsi="Verdana"/>
          <w:sz w:val="20"/>
          <w:szCs w:val="20"/>
        </w:rPr>
        <w:t xml:space="preserve">CONCÓRDIA DO PARÁ-PA, </w:t>
      </w:r>
      <w:r w:rsidR="004478BC">
        <w:rPr>
          <w:rFonts w:ascii="Verdana" w:hAnsi="Verdana"/>
          <w:sz w:val="20"/>
          <w:szCs w:val="20"/>
        </w:rPr>
        <w:t>1</w:t>
      </w:r>
      <w:r w:rsidR="0048784C">
        <w:rPr>
          <w:rFonts w:ascii="Verdana" w:hAnsi="Verdana"/>
          <w:sz w:val="20"/>
          <w:szCs w:val="20"/>
        </w:rPr>
        <w:t>4</w:t>
      </w:r>
      <w:r>
        <w:rPr>
          <w:rFonts w:ascii="Verdana" w:hAnsi="Verdana"/>
          <w:sz w:val="20"/>
          <w:szCs w:val="20"/>
        </w:rPr>
        <w:t xml:space="preserve"> de </w:t>
      </w:r>
      <w:r w:rsidR="00F02C57">
        <w:rPr>
          <w:rFonts w:ascii="Verdana" w:hAnsi="Verdana"/>
          <w:sz w:val="20"/>
          <w:szCs w:val="20"/>
        </w:rPr>
        <w:t>Maio</w:t>
      </w:r>
      <w:r w:rsidR="0048784C">
        <w:rPr>
          <w:rFonts w:ascii="Verdana" w:hAnsi="Verdana"/>
          <w:sz w:val="20"/>
          <w:szCs w:val="20"/>
        </w:rPr>
        <w:t xml:space="preserve"> de 2020</w:t>
      </w:r>
      <w:r w:rsidR="00F331F8">
        <w:rPr>
          <w:rFonts w:ascii="Verdana" w:hAnsi="Verdana"/>
          <w:sz w:val="20"/>
          <w:szCs w:val="20"/>
        </w:rPr>
        <w:t>.</w:t>
      </w:r>
    </w:p>
    <w:p w14:paraId="6A6E59DA" w14:textId="77777777" w:rsidR="003026E3" w:rsidRDefault="003026E3">
      <w:pPr>
        <w:jc w:val="right"/>
        <w:rPr>
          <w:rFonts w:ascii="Verdana" w:hAnsi="Verdana"/>
          <w:sz w:val="20"/>
          <w:szCs w:val="20"/>
        </w:rPr>
      </w:pPr>
    </w:p>
    <w:p w14:paraId="2679F7C8" w14:textId="64A62B14" w:rsidR="003026E3" w:rsidRDefault="00F83320">
      <w:pPr>
        <w:jc w:val="both"/>
        <w:rPr>
          <w:rFonts w:ascii="Verdana" w:hAnsi="Verdana"/>
          <w:sz w:val="20"/>
          <w:szCs w:val="20"/>
        </w:rPr>
      </w:pPr>
      <w:r>
        <w:rPr>
          <w:rFonts w:ascii="Verdana" w:hAnsi="Verdana"/>
          <w:sz w:val="20"/>
          <w:szCs w:val="20"/>
        </w:rPr>
        <w:t>CONTRATANTE:</w:t>
      </w:r>
    </w:p>
    <w:p w14:paraId="55CF910E" w14:textId="16FCAA6B" w:rsidR="002A1CFE" w:rsidRDefault="002A1CFE">
      <w:pPr>
        <w:jc w:val="both"/>
        <w:rPr>
          <w:rFonts w:ascii="Verdana" w:hAnsi="Verdana"/>
          <w:sz w:val="20"/>
          <w:szCs w:val="20"/>
        </w:rPr>
      </w:pPr>
    </w:p>
    <w:p w14:paraId="762286A9" w14:textId="77777777" w:rsidR="002A1CFE" w:rsidRDefault="002A1CFE">
      <w:pPr>
        <w:jc w:val="both"/>
      </w:pPr>
    </w:p>
    <w:p w14:paraId="3023899A" w14:textId="77777777" w:rsidR="003026E3" w:rsidRDefault="00F83320">
      <w:pPr>
        <w:spacing w:after="0"/>
        <w:jc w:val="center"/>
        <w:rPr>
          <w:rFonts w:ascii="Verdana" w:hAnsi="Verdana"/>
          <w:sz w:val="20"/>
          <w:szCs w:val="20"/>
        </w:rPr>
      </w:pPr>
      <w:r>
        <w:rPr>
          <w:rFonts w:ascii="Verdana" w:hAnsi="Verdana"/>
          <w:sz w:val="20"/>
          <w:szCs w:val="20"/>
        </w:rPr>
        <w:t>_____________________________</w:t>
      </w:r>
    </w:p>
    <w:p w14:paraId="5E629988" w14:textId="77777777" w:rsidR="003026E3" w:rsidRDefault="00F83320">
      <w:pPr>
        <w:spacing w:after="0"/>
        <w:jc w:val="center"/>
        <w:rPr>
          <w:rFonts w:ascii="Verdana" w:hAnsi="Verdana"/>
          <w:sz w:val="20"/>
          <w:szCs w:val="20"/>
        </w:rPr>
      </w:pPr>
      <w:r>
        <w:rPr>
          <w:rFonts w:ascii="Verdana" w:hAnsi="Verdana"/>
          <w:b/>
          <w:color w:val="000000"/>
          <w:sz w:val="20"/>
          <w:szCs w:val="20"/>
        </w:rPr>
        <w:t>FUNDO MUNICIPAL DE EDUCAÇÃO</w:t>
      </w:r>
    </w:p>
    <w:p w14:paraId="07A8E647" w14:textId="77777777" w:rsidR="003026E3" w:rsidRDefault="00F83320">
      <w:pPr>
        <w:spacing w:after="0"/>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7596EC89" w14:textId="77777777" w:rsidR="003026E3" w:rsidRDefault="00F83320">
      <w:pPr>
        <w:spacing w:after="0"/>
        <w:jc w:val="center"/>
        <w:rPr>
          <w:rFonts w:ascii="Verdana" w:hAnsi="Verdana"/>
          <w:sz w:val="20"/>
          <w:szCs w:val="20"/>
        </w:rPr>
      </w:pPr>
      <w:r>
        <w:rPr>
          <w:rFonts w:ascii="Verdana" w:hAnsi="Verdana"/>
          <w:color w:val="000000"/>
          <w:sz w:val="20"/>
          <w:szCs w:val="20"/>
        </w:rPr>
        <w:t>Francisco Charles Martins de Souza</w:t>
      </w:r>
    </w:p>
    <w:p w14:paraId="39FD2D32" w14:textId="77777777" w:rsidR="003026E3" w:rsidRDefault="00F83320">
      <w:pPr>
        <w:spacing w:after="0"/>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40BBA085" w14:textId="7AEC0E4D" w:rsidR="003026E3" w:rsidRDefault="00F83320">
      <w:pPr>
        <w:ind w:right="-427"/>
        <w:jc w:val="center"/>
        <w:rPr>
          <w:rFonts w:ascii="Verdana" w:hAnsi="Verdana"/>
          <w:color w:val="000000"/>
          <w:sz w:val="20"/>
          <w:szCs w:val="20"/>
        </w:rPr>
      </w:pPr>
      <w:r>
        <w:rPr>
          <w:rFonts w:ascii="Verdana" w:hAnsi="Verdana"/>
          <w:color w:val="000000"/>
          <w:sz w:val="20"/>
          <w:szCs w:val="20"/>
        </w:rPr>
        <w:t>RG: 244861</w:t>
      </w:r>
    </w:p>
    <w:p w14:paraId="56BE75AC" w14:textId="77777777" w:rsidR="002A1CFE" w:rsidRDefault="002A1CFE">
      <w:pPr>
        <w:ind w:right="-427"/>
        <w:jc w:val="center"/>
        <w:rPr>
          <w:rFonts w:ascii="Verdana" w:hAnsi="Verdana"/>
          <w:sz w:val="20"/>
          <w:szCs w:val="20"/>
        </w:rPr>
      </w:pPr>
    </w:p>
    <w:p w14:paraId="7909E17C" w14:textId="77777777" w:rsidR="003026E3" w:rsidRDefault="00F83320">
      <w:pPr>
        <w:ind w:right="-1"/>
        <w:jc w:val="both"/>
        <w:rPr>
          <w:rFonts w:ascii="Verdana" w:hAnsi="Verdana"/>
          <w:sz w:val="20"/>
          <w:szCs w:val="20"/>
        </w:rPr>
      </w:pPr>
      <w:r>
        <w:rPr>
          <w:rFonts w:ascii="Verdana" w:hAnsi="Verdana"/>
          <w:sz w:val="20"/>
          <w:szCs w:val="20"/>
        </w:rPr>
        <w:t>CONTRATADO:</w:t>
      </w:r>
    </w:p>
    <w:p w14:paraId="0B1C43B7" w14:textId="63B5340E" w:rsidR="003026E3" w:rsidRDefault="003026E3">
      <w:pPr>
        <w:ind w:right="-1"/>
        <w:jc w:val="both"/>
        <w:rPr>
          <w:rFonts w:ascii="Verdana" w:hAnsi="Verdana"/>
          <w:sz w:val="20"/>
          <w:szCs w:val="20"/>
        </w:rPr>
      </w:pPr>
    </w:p>
    <w:p w14:paraId="399ADE7E" w14:textId="055666B6" w:rsidR="002A1CFE" w:rsidRDefault="002A1CFE">
      <w:pPr>
        <w:ind w:right="-1"/>
        <w:jc w:val="both"/>
        <w:rPr>
          <w:rFonts w:ascii="Verdana" w:hAnsi="Verdana"/>
          <w:sz w:val="20"/>
          <w:szCs w:val="20"/>
        </w:rPr>
      </w:pPr>
    </w:p>
    <w:p w14:paraId="5EAF0CE9" w14:textId="77777777" w:rsidR="002A1CFE" w:rsidRDefault="002A1CFE">
      <w:pPr>
        <w:ind w:right="-1"/>
        <w:jc w:val="both"/>
        <w:rPr>
          <w:rFonts w:ascii="Verdana" w:hAnsi="Verdana"/>
          <w:sz w:val="20"/>
          <w:szCs w:val="20"/>
        </w:rPr>
      </w:pPr>
    </w:p>
    <w:p w14:paraId="565E8C16" w14:textId="77777777" w:rsidR="003026E3" w:rsidRDefault="00F83320">
      <w:pPr>
        <w:spacing w:after="0"/>
        <w:ind w:right="-1"/>
        <w:jc w:val="center"/>
        <w:rPr>
          <w:rFonts w:ascii="Verdana" w:hAnsi="Verdana"/>
          <w:sz w:val="20"/>
          <w:szCs w:val="20"/>
        </w:rPr>
      </w:pPr>
      <w:r>
        <w:rPr>
          <w:rFonts w:ascii="Verdana" w:hAnsi="Verdana"/>
          <w:sz w:val="20"/>
          <w:szCs w:val="20"/>
        </w:rPr>
        <w:t>_________________________________________________</w:t>
      </w:r>
    </w:p>
    <w:p w14:paraId="04310236" w14:textId="77777777" w:rsidR="003026E3" w:rsidRDefault="00F83320">
      <w:pPr>
        <w:spacing w:after="0"/>
        <w:jc w:val="center"/>
        <w:rPr>
          <w:rFonts w:ascii="Verdana" w:hAnsi="Verdana"/>
          <w:sz w:val="20"/>
          <w:szCs w:val="20"/>
        </w:rPr>
      </w:pPr>
      <w:r>
        <w:rPr>
          <w:rFonts w:ascii="Verdana" w:hAnsi="Verdana"/>
          <w:b/>
          <w:color w:val="000000"/>
          <w:sz w:val="20"/>
          <w:szCs w:val="20"/>
        </w:rPr>
        <w:t xml:space="preserve">ASSOCIAÇÃO DOS PRODUTORES FAMILIARES HORTEFRITE </w:t>
      </w:r>
    </w:p>
    <w:p w14:paraId="672E7967" w14:textId="77777777" w:rsidR="003026E3" w:rsidRDefault="00F83320">
      <w:pPr>
        <w:spacing w:after="0"/>
        <w:jc w:val="center"/>
        <w:rPr>
          <w:rFonts w:ascii="Verdana" w:hAnsi="Verdana"/>
          <w:sz w:val="20"/>
          <w:szCs w:val="20"/>
        </w:rPr>
      </w:pPr>
      <w:r>
        <w:rPr>
          <w:rFonts w:ascii="Verdana" w:hAnsi="Verdana"/>
          <w:b/>
          <w:color w:val="000000"/>
          <w:sz w:val="20"/>
          <w:szCs w:val="20"/>
        </w:rPr>
        <w:t>GRANGEIROQUILOMBOLA- ASPROFAGQ</w:t>
      </w:r>
    </w:p>
    <w:p w14:paraId="7CF44F90" w14:textId="77777777" w:rsidR="003026E3" w:rsidRDefault="00F83320">
      <w:pPr>
        <w:spacing w:after="0"/>
        <w:jc w:val="center"/>
        <w:rPr>
          <w:rFonts w:ascii="Verdana" w:hAnsi="Verdana"/>
          <w:sz w:val="20"/>
          <w:szCs w:val="20"/>
        </w:rPr>
      </w:pPr>
      <w:r>
        <w:rPr>
          <w:rFonts w:ascii="Verdana" w:hAnsi="Verdana"/>
          <w:b/>
          <w:color w:val="000000"/>
          <w:sz w:val="20"/>
          <w:szCs w:val="20"/>
        </w:rPr>
        <w:t>CNPJ: 19.735.461/0001-30</w:t>
      </w:r>
    </w:p>
    <w:p w14:paraId="439D3DC6" w14:textId="77777777" w:rsidR="003026E3" w:rsidRDefault="00F83320">
      <w:pPr>
        <w:spacing w:after="0"/>
        <w:jc w:val="center"/>
        <w:rPr>
          <w:rFonts w:ascii="Verdana" w:hAnsi="Verdana"/>
          <w:sz w:val="20"/>
          <w:szCs w:val="20"/>
        </w:rPr>
      </w:pPr>
      <w:r>
        <w:rPr>
          <w:rFonts w:ascii="Verdana" w:hAnsi="Verdana"/>
          <w:color w:val="000000"/>
          <w:sz w:val="20"/>
          <w:szCs w:val="20"/>
        </w:rPr>
        <w:t>Sandro de Jesus Albuquerque de Oliveira</w:t>
      </w:r>
    </w:p>
    <w:p w14:paraId="0257B584" w14:textId="77777777" w:rsidR="003026E3" w:rsidRDefault="00F83320">
      <w:pPr>
        <w:spacing w:after="0"/>
        <w:jc w:val="center"/>
        <w:rPr>
          <w:rFonts w:ascii="Verdana" w:hAnsi="Verdana"/>
          <w:sz w:val="20"/>
          <w:szCs w:val="20"/>
        </w:rPr>
      </w:pPr>
      <w:r>
        <w:rPr>
          <w:rFonts w:ascii="Verdana" w:hAnsi="Verdana"/>
          <w:color w:val="000000"/>
          <w:sz w:val="20"/>
          <w:szCs w:val="20"/>
        </w:rPr>
        <w:t xml:space="preserve"> RG: </w:t>
      </w:r>
      <w:r>
        <w:rPr>
          <w:rFonts w:ascii="Verdana" w:hAnsi="Verdana" w:cs="Arial"/>
          <w:sz w:val="20"/>
          <w:szCs w:val="20"/>
        </w:rPr>
        <w:t>3382355 PC/PA</w:t>
      </w:r>
    </w:p>
    <w:p w14:paraId="79DB4199" w14:textId="77777777" w:rsidR="003026E3" w:rsidRDefault="00F83320">
      <w:pPr>
        <w:spacing w:after="0"/>
        <w:jc w:val="center"/>
        <w:rPr>
          <w:rFonts w:ascii="Verdana" w:hAnsi="Verdana"/>
          <w:sz w:val="20"/>
          <w:szCs w:val="20"/>
        </w:rPr>
      </w:pPr>
      <w:r>
        <w:rPr>
          <w:rFonts w:ascii="Verdana" w:hAnsi="Verdana" w:cs="Arial"/>
          <w:sz w:val="20"/>
          <w:szCs w:val="20"/>
        </w:rPr>
        <w:t xml:space="preserve"> </w:t>
      </w:r>
      <w:r>
        <w:rPr>
          <w:rFonts w:ascii="Verdana" w:hAnsi="Verdana"/>
          <w:color w:val="000000"/>
          <w:sz w:val="20"/>
          <w:szCs w:val="20"/>
        </w:rPr>
        <w:t>CPF: 633.077.382-15</w:t>
      </w:r>
    </w:p>
    <w:p w14:paraId="6B7070B6" w14:textId="39F95FF7" w:rsidR="003026E3" w:rsidRDefault="003026E3">
      <w:pPr>
        <w:spacing w:after="0"/>
        <w:jc w:val="center"/>
        <w:rPr>
          <w:color w:val="000000"/>
        </w:rPr>
      </w:pPr>
    </w:p>
    <w:p w14:paraId="2EE364FE" w14:textId="77777777" w:rsidR="002A1CFE" w:rsidRDefault="002A1CFE">
      <w:pPr>
        <w:spacing w:after="0"/>
        <w:jc w:val="center"/>
        <w:rPr>
          <w:color w:val="000000"/>
        </w:rPr>
      </w:pPr>
    </w:p>
    <w:p w14:paraId="53A0D6B3" w14:textId="77777777" w:rsidR="003026E3" w:rsidRDefault="00F83320">
      <w:pPr>
        <w:spacing w:after="0"/>
        <w:rPr>
          <w:rFonts w:ascii="Verdana" w:hAnsi="Verdana"/>
          <w:sz w:val="20"/>
          <w:szCs w:val="20"/>
        </w:rPr>
      </w:pPr>
      <w:r>
        <w:rPr>
          <w:rFonts w:ascii="Verdana" w:hAnsi="Verdana"/>
          <w:color w:val="000000"/>
          <w:sz w:val="20"/>
          <w:szCs w:val="20"/>
        </w:rPr>
        <w:t>TESTEMUNHAS:</w:t>
      </w:r>
    </w:p>
    <w:p w14:paraId="5C59701C" w14:textId="77777777" w:rsidR="003026E3" w:rsidRDefault="003026E3">
      <w:pPr>
        <w:spacing w:after="0"/>
        <w:rPr>
          <w:color w:val="000000"/>
        </w:rPr>
      </w:pPr>
    </w:p>
    <w:p w14:paraId="6E2ECF44" w14:textId="7C8F3AB5" w:rsidR="003026E3" w:rsidRDefault="003026E3">
      <w:pPr>
        <w:spacing w:after="0"/>
        <w:jc w:val="center"/>
        <w:rPr>
          <w:rFonts w:ascii="Verdana" w:hAnsi="Verdana"/>
          <w:color w:val="000000"/>
          <w:sz w:val="20"/>
          <w:szCs w:val="20"/>
        </w:rPr>
      </w:pPr>
    </w:p>
    <w:p w14:paraId="1DCC1975" w14:textId="77777777" w:rsidR="002A1CFE" w:rsidRDefault="002A1CFE">
      <w:pPr>
        <w:spacing w:after="0"/>
        <w:jc w:val="center"/>
        <w:rPr>
          <w:rFonts w:ascii="Verdana" w:hAnsi="Verdana"/>
          <w:color w:val="000000"/>
          <w:sz w:val="20"/>
          <w:szCs w:val="20"/>
        </w:rPr>
      </w:pPr>
    </w:p>
    <w:p w14:paraId="14D24F87" w14:textId="77777777" w:rsidR="003026E3" w:rsidRDefault="00F83320">
      <w:pPr>
        <w:spacing w:after="0"/>
        <w:rPr>
          <w:rFonts w:ascii="Verdana" w:hAnsi="Verdana" w:cs="Times New Roman"/>
          <w:b/>
          <w:sz w:val="20"/>
          <w:szCs w:val="20"/>
        </w:rPr>
      </w:pPr>
      <w:r>
        <w:rPr>
          <w:rFonts w:ascii="Verdana" w:hAnsi="Verdana" w:cs="Times New Roman"/>
          <w:b/>
          <w:sz w:val="20"/>
          <w:szCs w:val="20"/>
        </w:rPr>
        <w:t>_______________________</w:t>
      </w:r>
    </w:p>
    <w:p w14:paraId="6341B034" w14:textId="77777777" w:rsidR="003026E3" w:rsidRDefault="00F83320">
      <w:pPr>
        <w:spacing w:after="0"/>
        <w:rPr>
          <w:rFonts w:ascii="Verdana" w:hAnsi="Verdana"/>
          <w:sz w:val="20"/>
          <w:szCs w:val="20"/>
        </w:rPr>
      </w:pPr>
      <w:r>
        <w:rPr>
          <w:rFonts w:ascii="Verdana" w:hAnsi="Verdana" w:cs="Times New Roman"/>
          <w:b/>
          <w:sz w:val="20"/>
          <w:szCs w:val="20"/>
        </w:rPr>
        <w:t>NOME:</w:t>
      </w:r>
    </w:p>
    <w:p w14:paraId="6A11A3A3" w14:textId="77777777" w:rsidR="003026E3" w:rsidRDefault="00F83320">
      <w:pPr>
        <w:spacing w:after="0"/>
        <w:rPr>
          <w:rFonts w:ascii="Verdana" w:hAnsi="Verdana"/>
          <w:sz w:val="20"/>
          <w:szCs w:val="20"/>
        </w:rPr>
      </w:pPr>
      <w:r>
        <w:rPr>
          <w:rFonts w:ascii="Verdana" w:hAnsi="Verdana" w:cs="Times New Roman"/>
          <w:b/>
          <w:sz w:val="20"/>
          <w:szCs w:val="20"/>
        </w:rPr>
        <w:t>CPF:</w:t>
      </w:r>
    </w:p>
    <w:p w14:paraId="41BFA1DF" w14:textId="77777777" w:rsidR="003026E3" w:rsidRDefault="003026E3">
      <w:pPr>
        <w:spacing w:after="0"/>
        <w:rPr>
          <w:rFonts w:cs="Times New Roman"/>
          <w:b/>
        </w:rPr>
      </w:pPr>
    </w:p>
    <w:p w14:paraId="6FB1B2F0" w14:textId="77777777" w:rsidR="003026E3" w:rsidRDefault="003026E3">
      <w:pPr>
        <w:spacing w:after="0"/>
        <w:rPr>
          <w:rFonts w:cs="Times New Roman"/>
          <w:b/>
        </w:rPr>
      </w:pPr>
    </w:p>
    <w:p w14:paraId="0F2A939B" w14:textId="77777777" w:rsidR="003026E3" w:rsidRDefault="00F83320">
      <w:pPr>
        <w:spacing w:after="0"/>
        <w:rPr>
          <w:rFonts w:ascii="Verdana" w:hAnsi="Verdana"/>
          <w:sz w:val="20"/>
          <w:szCs w:val="20"/>
        </w:rPr>
      </w:pPr>
      <w:r>
        <w:rPr>
          <w:rFonts w:ascii="Verdana" w:hAnsi="Verdana" w:cs="Times New Roman"/>
          <w:b/>
          <w:sz w:val="20"/>
          <w:szCs w:val="20"/>
        </w:rPr>
        <w:t>_______________________</w:t>
      </w:r>
    </w:p>
    <w:p w14:paraId="6F6D62DE" w14:textId="77777777" w:rsidR="003026E3" w:rsidRDefault="00F83320">
      <w:pPr>
        <w:spacing w:after="0"/>
        <w:rPr>
          <w:rFonts w:ascii="Verdana" w:hAnsi="Verdana"/>
          <w:sz w:val="20"/>
          <w:szCs w:val="20"/>
        </w:rPr>
      </w:pPr>
      <w:r>
        <w:rPr>
          <w:rFonts w:ascii="Verdana" w:hAnsi="Verdana" w:cs="Times New Roman"/>
          <w:b/>
          <w:sz w:val="20"/>
          <w:szCs w:val="20"/>
        </w:rPr>
        <w:t>NOME:</w:t>
      </w:r>
    </w:p>
    <w:p w14:paraId="5276DC61" w14:textId="77777777" w:rsidR="003026E3" w:rsidRDefault="00F83320">
      <w:pPr>
        <w:spacing w:after="0"/>
        <w:jc w:val="both"/>
      </w:pPr>
      <w:r>
        <w:rPr>
          <w:rFonts w:ascii="Verdana" w:hAnsi="Verdana" w:cs="Times New Roman"/>
          <w:b/>
          <w:sz w:val="20"/>
          <w:szCs w:val="20"/>
        </w:rPr>
        <w:t>CPF:</w:t>
      </w:r>
    </w:p>
    <w:p w14:paraId="34F14749" w14:textId="77777777" w:rsidR="003026E3" w:rsidRDefault="003026E3">
      <w:pPr>
        <w:spacing w:after="0" w:line="240" w:lineRule="auto"/>
        <w:rPr>
          <w:rFonts w:ascii="Verdana" w:hAnsi="Verdana" w:cs="Arial"/>
          <w:b/>
          <w:sz w:val="20"/>
          <w:szCs w:val="20"/>
        </w:rPr>
      </w:pPr>
    </w:p>
    <w:sectPr w:rsidR="003026E3">
      <w:headerReference w:type="default" r:id="rId8"/>
      <w:footerReference w:type="default" r:id="rId9"/>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5B268" w14:textId="77777777" w:rsidR="00B678F6" w:rsidRDefault="00B678F6">
      <w:pPr>
        <w:spacing w:after="0" w:line="240" w:lineRule="auto"/>
      </w:pPr>
      <w:r>
        <w:separator/>
      </w:r>
    </w:p>
  </w:endnote>
  <w:endnote w:type="continuationSeparator" w:id="0">
    <w:p w14:paraId="23EF9F6C" w14:textId="77777777" w:rsidR="00B678F6" w:rsidRDefault="00B67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HG Mincho Light J">
    <w:charset w:val="00"/>
    <w:family w:val="auto"/>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D72BB" w14:textId="77777777" w:rsidR="003026E3" w:rsidRDefault="00F83320">
    <w:pPr>
      <w:pStyle w:val="Rodap"/>
      <w:jc w:val="center"/>
      <w:rPr>
        <w:rFonts w:ascii="Times New Roman" w:hAnsi="Times New Roman"/>
        <w:sz w:val="20"/>
        <w:szCs w:val="20"/>
      </w:rPr>
    </w:pPr>
    <w:r>
      <w:rPr>
        <w:noProof/>
        <w:lang w:eastAsia="pt-BR"/>
      </w:rPr>
      <w:drawing>
        <wp:anchor distT="0" distB="0" distL="114300" distR="120650" simplePos="0" relativeHeight="8" behindDoc="0" locked="0" layoutInCell="1" allowOverlap="1" wp14:anchorId="7CDE28CB" wp14:editId="71CFF8E4">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38" y="0"/>
              <wp:lineTo x="11702" y="3038"/>
              <wp:lineTo x="9828" y="6688"/>
              <wp:lineTo x="9828" y="9745"/>
              <wp:lineTo x="-156" y="14015"/>
              <wp:lineTo x="-156" y="20111"/>
              <wp:lineTo x="770" y="20723"/>
              <wp:lineTo x="2644" y="20723"/>
              <wp:lineTo x="12323" y="20723"/>
              <wp:lineTo x="14513" y="20723"/>
              <wp:lineTo x="21380" y="18889"/>
              <wp:lineTo x="21380" y="17064"/>
              <wp:lineTo x="19819" y="9745"/>
              <wp:lineTo x="20756" y="3038"/>
              <wp:lineTo x="19819" y="0"/>
              <wp:lineTo x="16382" y="0"/>
              <wp:lineTo x="15138"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7EF758C1" w14:textId="77777777" w:rsidR="003026E3" w:rsidRDefault="00F83320">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D9095" w14:textId="77777777" w:rsidR="00B678F6" w:rsidRDefault="00B678F6">
      <w:pPr>
        <w:spacing w:after="0" w:line="240" w:lineRule="auto"/>
      </w:pPr>
      <w:r>
        <w:separator/>
      </w:r>
    </w:p>
  </w:footnote>
  <w:footnote w:type="continuationSeparator" w:id="0">
    <w:p w14:paraId="73753B61" w14:textId="77777777" w:rsidR="00B678F6" w:rsidRDefault="00B67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16C15" w14:textId="77777777" w:rsidR="003026E3" w:rsidRDefault="00F83320">
    <w:pPr>
      <w:pStyle w:val="Cabealho"/>
    </w:pPr>
    <w:r>
      <w:object w:dxaOrig="2220" w:dyaOrig="1830" w14:anchorId="2C7AC4D7">
        <v:shape id="ole_rId1" o:spid="_x0000_i1025" style="width:51pt;height:42pt" coordsize="" o:spt="100" adj="0,,0" path="" stroked="f">
          <v:stroke joinstyle="miter"/>
          <v:imagedata r:id="rId1" o:title=""/>
          <v:formulas/>
          <v:path o:connecttype="segments"/>
        </v:shape>
        <o:OLEObject Type="Embed" ProgID="PBrush" ShapeID="ole_rId1" DrawAspect="Content" ObjectID="_1651669385" r:id="rId2"/>
      </w:object>
    </w:r>
    <w:r>
      <w:t xml:space="preserve">                                                   </w:t>
    </w:r>
    <w:r>
      <w:rPr>
        <w:szCs w:val="28"/>
      </w:rPr>
      <w:t>ESTADO DO PARÁ</w:t>
    </w:r>
  </w:p>
  <w:p w14:paraId="4B0C4090" w14:textId="77777777" w:rsidR="003026E3" w:rsidRDefault="00F83320">
    <w:pPr>
      <w:pStyle w:val="Cabealho"/>
      <w:jc w:val="center"/>
      <w:rPr>
        <w:szCs w:val="28"/>
      </w:rPr>
    </w:pPr>
    <w:r>
      <w:rPr>
        <w:szCs w:val="28"/>
      </w:rPr>
      <w:t>PREFEITURA MUNICIPAL DE CONCÓRDIA DO PARÁ</w:t>
    </w:r>
  </w:p>
  <w:p w14:paraId="3015B379" w14:textId="77777777" w:rsidR="003026E3" w:rsidRDefault="00F83320">
    <w:pPr>
      <w:pStyle w:val="Cabealho"/>
    </w:pPr>
    <w:r>
      <w:rPr>
        <w:bCs/>
      </w:rPr>
      <w:t xml:space="preserve">                                                                     PODER EXECUTIVO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B671E"/>
    <w:multiLevelType w:val="multilevel"/>
    <w:tmpl w:val="48E854A2"/>
    <w:lvl w:ilvl="0">
      <w:start w:val="3"/>
      <w:numFmt w:val="decimal"/>
      <w:lvlText w:val="%1."/>
      <w:lvlJc w:val="left"/>
      <w:pPr>
        <w:tabs>
          <w:tab w:val="num" w:pos="644"/>
        </w:tabs>
        <w:ind w:left="644"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2084"/>
        </w:tabs>
        <w:ind w:left="208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364"/>
        </w:tabs>
        <w:ind w:left="1364" w:hanging="108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724"/>
        </w:tabs>
        <w:ind w:left="1724" w:hanging="1440"/>
      </w:pPr>
    </w:lvl>
  </w:abstractNum>
  <w:abstractNum w:abstractNumId="1" w15:restartNumberingAfterBreak="0">
    <w:nsid w:val="1B87305E"/>
    <w:multiLevelType w:val="multilevel"/>
    <w:tmpl w:val="79182F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26E3"/>
    <w:rsid w:val="0005606E"/>
    <w:rsid w:val="002A1CFE"/>
    <w:rsid w:val="003026E3"/>
    <w:rsid w:val="003430B6"/>
    <w:rsid w:val="004478BC"/>
    <w:rsid w:val="0048784C"/>
    <w:rsid w:val="006C1EEE"/>
    <w:rsid w:val="007256EF"/>
    <w:rsid w:val="00846DA0"/>
    <w:rsid w:val="00876A9B"/>
    <w:rsid w:val="009D211C"/>
    <w:rsid w:val="009D6BDE"/>
    <w:rsid w:val="00A01744"/>
    <w:rsid w:val="00A206F4"/>
    <w:rsid w:val="00AC08E7"/>
    <w:rsid w:val="00B678F6"/>
    <w:rsid w:val="00D66202"/>
    <w:rsid w:val="00F02C57"/>
    <w:rsid w:val="00F331F8"/>
    <w:rsid w:val="00F8332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AA65"/>
  <w15:docId w15:val="{D25EAF2B-EC06-48BB-A86B-12FDA803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FC877-CF21-44BE-8AE1-908ABAC6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Pages>
  <Words>4155</Words>
  <Characters>22438</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26540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40</cp:revision>
  <cp:lastPrinted>2018-03-28T16:18:00Z</cp:lastPrinted>
  <dcterms:created xsi:type="dcterms:W3CDTF">2017-03-15T20:56:00Z</dcterms:created>
  <dcterms:modified xsi:type="dcterms:W3CDTF">2020-05-22T19:16:00Z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